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8E" w:rsidRDefault="00302E73" w:rsidP="0010398E">
      <w:pPr>
        <w:rPr>
          <w:noProof/>
          <w:sz w:val="26"/>
          <w:szCs w:val="26"/>
        </w:rPr>
      </w:pPr>
      <w:r w:rsidRPr="00302E73">
        <w:pict>
          <v:rect id="_x0000_s1026" style="position:absolute;margin-left:45pt;margin-top:53.25pt;width:378pt;height:63pt;z-index:251658240" stroked="f" strokecolor="white">
            <v:textbox style="mso-next-textbox:#_x0000_s1026">
              <w:txbxContent>
                <w:p w:rsidR="0010398E" w:rsidRDefault="0010398E" w:rsidP="0010398E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С Е </w:t>
                  </w: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>Л Ь</w:t>
                  </w:r>
                  <w:proofErr w:type="gramEnd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С К А Я  Д У М А </w:t>
                  </w:r>
                </w:p>
                <w:p w:rsidR="0010398E" w:rsidRDefault="0010398E" w:rsidP="0010398E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муниципального образования «Сельское поселение</w:t>
                  </w:r>
                </w:p>
                <w:p w:rsidR="0010398E" w:rsidRDefault="0010398E" w:rsidP="0010398E">
                  <w:pPr>
                    <w:pStyle w:val="ConsTitle"/>
                    <w:widowControl/>
                    <w:ind w:right="0"/>
                    <w:jc w:val="center"/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sz w:val="26"/>
                      <w:szCs w:val="26"/>
                    </w:rPr>
                    <w:t>«Село Дуброво» Кировского района</w:t>
                  </w:r>
                </w:p>
                <w:p w:rsidR="0010398E" w:rsidRDefault="0010398E" w:rsidP="0010398E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10398E" w:rsidRDefault="0010398E" w:rsidP="0010398E">
      <w:pPr>
        <w:rPr>
          <w:noProof/>
          <w:sz w:val="26"/>
          <w:szCs w:val="26"/>
        </w:rPr>
      </w:pPr>
    </w:p>
    <w:p w:rsidR="0010398E" w:rsidRDefault="0010398E" w:rsidP="0010398E">
      <w:pPr>
        <w:rPr>
          <w:noProof/>
          <w:sz w:val="26"/>
          <w:szCs w:val="26"/>
        </w:rPr>
      </w:pPr>
    </w:p>
    <w:p w:rsidR="0010398E" w:rsidRDefault="0010398E" w:rsidP="0010398E">
      <w:pPr>
        <w:rPr>
          <w:noProof/>
          <w:sz w:val="26"/>
          <w:szCs w:val="26"/>
        </w:rPr>
      </w:pPr>
    </w:p>
    <w:p w:rsidR="0010398E" w:rsidRDefault="0010398E" w:rsidP="0010398E">
      <w:pPr>
        <w:rPr>
          <w:noProof/>
          <w:sz w:val="26"/>
          <w:szCs w:val="26"/>
        </w:rPr>
      </w:pPr>
    </w:p>
    <w:p w:rsidR="0010398E" w:rsidRDefault="0010398E" w:rsidP="0010398E">
      <w:pPr>
        <w:rPr>
          <w:noProof/>
          <w:sz w:val="26"/>
          <w:szCs w:val="26"/>
        </w:rPr>
      </w:pPr>
    </w:p>
    <w:p w:rsidR="0010398E" w:rsidRDefault="0010398E" w:rsidP="0010398E">
      <w:pPr>
        <w:rPr>
          <w:noProof/>
          <w:sz w:val="26"/>
          <w:szCs w:val="26"/>
        </w:rPr>
      </w:pPr>
    </w:p>
    <w:p w:rsidR="0010398E" w:rsidRDefault="0010398E" w:rsidP="0010398E">
      <w:pPr>
        <w:rPr>
          <w:noProof/>
          <w:sz w:val="26"/>
          <w:szCs w:val="26"/>
        </w:rPr>
      </w:pPr>
    </w:p>
    <w:p w:rsidR="0010398E" w:rsidRDefault="0010398E" w:rsidP="0010398E">
      <w:pPr>
        <w:rPr>
          <w:noProof/>
          <w:sz w:val="26"/>
          <w:szCs w:val="26"/>
        </w:rPr>
      </w:pPr>
    </w:p>
    <w:p w:rsidR="0010398E" w:rsidRDefault="0010398E" w:rsidP="0010398E">
      <w:pPr>
        <w:jc w:val="center"/>
        <w:rPr>
          <w:noProof/>
          <w:sz w:val="26"/>
          <w:szCs w:val="26"/>
        </w:rPr>
      </w:pPr>
    </w:p>
    <w:p w:rsidR="0010398E" w:rsidRDefault="0010398E" w:rsidP="0010398E">
      <w:pPr>
        <w:pStyle w:val="3"/>
        <w:rPr>
          <w:color w:val="000000"/>
          <w:szCs w:val="32"/>
        </w:rPr>
      </w:pPr>
      <w:r>
        <w:rPr>
          <w:color w:val="000000"/>
          <w:szCs w:val="32"/>
        </w:rPr>
        <w:t>РЕШЕНИЕ</w:t>
      </w:r>
    </w:p>
    <w:p w:rsidR="0010398E" w:rsidRDefault="0010398E" w:rsidP="0010398E">
      <w:pPr>
        <w:jc w:val="center"/>
        <w:rPr>
          <w:sz w:val="26"/>
          <w:szCs w:val="26"/>
        </w:rPr>
      </w:pPr>
    </w:p>
    <w:p w:rsidR="003A26E8" w:rsidRDefault="003A26E8" w:rsidP="0010398E">
      <w:pPr>
        <w:jc w:val="center"/>
        <w:rPr>
          <w:sz w:val="26"/>
          <w:szCs w:val="26"/>
        </w:rPr>
      </w:pPr>
    </w:p>
    <w:p w:rsidR="0010398E" w:rsidRDefault="0010398E" w:rsidP="0010398E">
      <w:pPr>
        <w:pStyle w:val="4"/>
        <w:rPr>
          <w:color w:val="000000"/>
          <w:szCs w:val="26"/>
        </w:rPr>
      </w:pPr>
      <w:r>
        <w:rPr>
          <w:b/>
          <w:color w:val="000000"/>
          <w:szCs w:val="26"/>
          <w:u w:val="single"/>
        </w:rPr>
        <w:t>10 апреля 2025 года</w:t>
      </w:r>
      <w:r>
        <w:rPr>
          <w:color w:val="000000"/>
          <w:szCs w:val="26"/>
        </w:rPr>
        <w:t xml:space="preserve">                                                                                                </w:t>
      </w:r>
      <w:r>
        <w:rPr>
          <w:b/>
          <w:color w:val="000000"/>
          <w:szCs w:val="26"/>
          <w:u w:val="single"/>
        </w:rPr>
        <w:t>№ 133</w:t>
      </w:r>
    </w:p>
    <w:p w:rsidR="0010398E" w:rsidRDefault="0010398E" w:rsidP="0010398E">
      <w:pPr>
        <w:rPr>
          <w:color w:val="000000"/>
          <w:sz w:val="26"/>
          <w:szCs w:val="26"/>
        </w:rPr>
      </w:pPr>
    </w:p>
    <w:p w:rsidR="0010398E" w:rsidRDefault="0010398E" w:rsidP="0010398E">
      <w:pPr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О внесении   изменений  в  решение</w:t>
      </w:r>
    </w:p>
    <w:p w:rsidR="0010398E" w:rsidRDefault="0010398E" w:rsidP="0010398E">
      <w:pPr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 xml:space="preserve">Сельской          Думы         </w:t>
      </w:r>
      <w:proofErr w:type="gramStart"/>
      <w:r>
        <w:rPr>
          <w:b/>
          <w:bCs/>
          <w:kern w:val="28"/>
          <w:sz w:val="26"/>
          <w:szCs w:val="26"/>
        </w:rPr>
        <w:t>сельского</w:t>
      </w:r>
      <w:proofErr w:type="gramEnd"/>
    </w:p>
    <w:p w:rsidR="0010398E" w:rsidRDefault="0010398E" w:rsidP="0010398E">
      <w:pPr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 xml:space="preserve">поселения     «Село     Дуброво»    </w:t>
      </w:r>
      <w:proofErr w:type="gramStart"/>
      <w:r>
        <w:rPr>
          <w:b/>
          <w:bCs/>
          <w:kern w:val="28"/>
          <w:sz w:val="26"/>
          <w:szCs w:val="26"/>
        </w:rPr>
        <w:t>от</w:t>
      </w:r>
      <w:proofErr w:type="gramEnd"/>
    </w:p>
    <w:p w:rsidR="0010398E" w:rsidRDefault="0010398E" w:rsidP="0010398E">
      <w:pPr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23.05.2024  № 109  «Об утверждении</w:t>
      </w:r>
    </w:p>
    <w:p w:rsidR="0010398E" w:rsidRDefault="0010398E" w:rsidP="0010398E">
      <w:pPr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Положения  о порядке организации</w:t>
      </w:r>
    </w:p>
    <w:p w:rsidR="0010398E" w:rsidRDefault="0010398E" w:rsidP="0010398E">
      <w:pPr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и проведения публичных слушаний</w:t>
      </w:r>
    </w:p>
    <w:p w:rsidR="0010398E" w:rsidRPr="0010398E" w:rsidRDefault="0010398E" w:rsidP="0010398E">
      <w:pPr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в сельском поселении «Село Дуброво»</w:t>
      </w:r>
      <w:r>
        <w:rPr>
          <w:color w:val="000000"/>
          <w:spacing w:val="-2"/>
          <w:sz w:val="26"/>
          <w:szCs w:val="26"/>
        </w:rPr>
        <w:t xml:space="preserve"> </w:t>
      </w:r>
    </w:p>
    <w:tbl>
      <w:tblPr>
        <w:tblW w:w="9828" w:type="dxa"/>
        <w:tblLook w:val="01E0"/>
      </w:tblPr>
      <w:tblGrid>
        <w:gridCol w:w="5328"/>
        <w:gridCol w:w="4500"/>
      </w:tblGrid>
      <w:tr w:rsidR="0010398E" w:rsidTr="0010398E">
        <w:tc>
          <w:tcPr>
            <w:tcW w:w="5328" w:type="dxa"/>
          </w:tcPr>
          <w:p w:rsidR="0010398E" w:rsidRDefault="0010398E">
            <w:pPr>
              <w:jc w:val="both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4500" w:type="dxa"/>
          </w:tcPr>
          <w:p w:rsidR="0010398E" w:rsidRDefault="0010398E">
            <w:pPr>
              <w:jc w:val="both"/>
              <w:rPr>
                <w:b/>
                <w:noProof/>
                <w:sz w:val="26"/>
                <w:szCs w:val="26"/>
              </w:rPr>
            </w:pPr>
          </w:p>
        </w:tc>
      </w:tr>
    </w:tbl>
    <w:p w:rsidR="0010398E" w:rsidRDefault="0010398E" w:rsidP="0010398E">
      <w:pPr>
        <w:ind w:firstLine="142"/>
        <w:jc w:val="both"/>
        <w:rPr>
          <w:b/>
          <w:noProof/>
          <w:sz w:val="26"/>
          <w:szCs w:val="26"/>
        </w:rPr>
      </w:pPr>
    </w:p>
    <w:p w:rsidR="00EF27F6" w:rsidRDefault="00EF27F6" w:rsidP="0010398E">
      <w:pPr>
        <w:ind w:firstLine="142"/>
        <w:jc w:val="both"/>
        <w:rPr>
          <w:b/>
          <w:noProof/>
          <w:sz w:val="26"/>
          <w:szCs w:val="26"/>
        </w:rPr>
      </w:pPr>
    </w:p>
    <w:p w:rsidR="0010398E" w:rsidRPr="00EF27F6" w:rsidRDefault="00EF27F6" w:rsidP="0010398E">
      <w:pPr>
        <w:ind w:firstLine="720"/>
        <w:jc w:val="both"/>
        <w:rPr>
          <w:noProof/>
          <w:sz w:val="26"/>
          <w:szCs w:val="26"/>
        </w:rPr>
      </w:pPr>
      <w:r w:rsidRPr="00EF27F6">
        <w:rPr>
          <w:noProof/>
          <w:sz w:val="26"/>
          <w:szCs w:val="26"/>
        </w:rPr>
        <w:t xml:space="preserve">На основании статьи 6 </w:t>
      </w:r>
      <w:r w:rsidRPr="00EF27F6">
        <w:rPr>
          <w:sz w:val="26"/>
          <w:szCs w:val="26"/>
        </w:rPr>
        <w:t>Устава</w:t>
      </w:r>
      <w:r w:rsidRPr="00EF27F6">
        <w:t xml:space="preserve"> </w:t>
      </w:r>
      <w:r w:rsidR="0010398E" w:rsidRPr="00EF27F6">
        <w:rPr>
          <w:sz w:val="26"/>
          <w:szCs w:val="26"/>
        </w:rPr>
        <w:t>муниципального образования «Сельское поселение «Село Дуброво»</w:t>
      </w:r>
    </w:p>
    <w:p w:rsidR="0010398E" w:rsidRDefault="0010398E" w:rsidP="0010398E">
      <w:pPr>
        <w:ind w:firstLine="540"/>
        <w:jc w:val="center"/>
        <w:rPr>
          <w:b/>
          <w:noProof/>
          <w:sz w:val="26"/>
          <w:szCs w:val="26"/>
        </w:rPr>
      </w:pPr>
      <w:r>
        <w:rPr>
          <w:b/>
          <w:sz w:val="26"/>
          <w:szCs w:val="26"/>
        </w:rPr>
        <w:t>Сельская Дума</w:t>
      </w:r>
      <w:r>
        <w:rPr>
          <w:b/>
          <w:noProof/>
          <w:sz w:val="26"/>
          <w:szCs w:val="26"/>
        </w:rPr>
        <w:t xml:space="preserve"> РЕШИЛА:</w:t>
      </w:r>
    </w:p>
    <w:p w:rsidR="0010398E" w:rsidRDefault="0010398E" w:rsidP="0010398E">
      <w:pPr>
        <w:ind w:firstLine="540"/>
        <w:jc w:val="center"/>
        <w:rPr>
          <w:noProof/>
          <w:sz w:val="26"/>
          <w:szCs w:val="26"/>
        </w:rPr>
      </w:pPr>
    </w:p>
    <w:p w:rsidR="0010398E" w:rsidRDefault="001820D3" w:rsidP="001820D3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Внести в решение Сельской Думы сельского поселения «Село Дуброво» от 23.05.2024 № 109 «Об утверждении Положения о порядке организации и проведения публичных слушаний в сельском поселении «Село Дуброво» следующее изменение:</w:t>
      </w:r>
    </w:p>
    <w:p w:rsidR="001820D3" w:rsidRPr="001820D3" w:rsidRDefault="001820D3" w:rsidP="001820D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>в части 5 ст.6 приложения к решению после слов «пунктом 2.1» добавить слово «, 2.2».</w:t>
      </w:r>
    </w:p>
    <w:p w:rsidR="0010398E" w:rsidRDefault="001820D3" w:rsidP="0010398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10398E">
        <w:rPr>
          <w:bCs/>
          <w:sz w:val="26"/>
          <w:szCs w:val="26"/>
        </w:rPr>
        <w:t xml:space="preserve">. </w:t>
      </w:r>
      <w:r w:rsidR="0010398E">
        <w:rPr>
          <w:noProof/>
          <w:sz w:val="26"/>
          <w:szCs w:val="26"/>
        </w:rPr>
        <w:t>Настоящее решение вступает в силу после официального опубликования.</w:t>
      </w:r>
    </w:p>
    <w:p w:rsidR="0010398E" w:rsidRDefault="0010398E" w:rsidP="0010398E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</w:p>
    <w:p w:rsidR="0010398E" w:rsidRDefault="0010398E" w:rsidP="0010398E">
      <w:pPr>
        <w:ind w:firstLine="540"/>
        <w:jc w:val="both"/>
        <w:rPr>
          <w:noProof/>
          <w:sz w:val="26"/>
          <w:szCs w:val="26"/>
        </w:rPr>
      </w:pPr>
    </w:p>
    <w:p w:rsidR="0010398E" w:rsidRDefault="0010398E" w:rsidP="0010398E">
      <w:pPr>
        <w:jc w:val="both"/>
        <w:rPr>
          <w:noProof/>
          <w:sz w:val="26"/>
          <w:szCs w:val="26"/>
        </w:rPr>
      </w:pPr>
      <w:r>
        <w:rPr>
          <w:b/>
          <w:sz w:val="26"/>
          <w:szCs w:val="26"/>
        </w:rPr>
        <w:t xml:space="preserve">Глава сельского поселения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</w:t>
      </w:r>
      <w:r>
        <w:rPr>
          <w:b/>
          <w:sz w:val="26"/>
          <w:szCs w:val="26"/>
        </w:rPr>
        <w:tab/>
        <w:t>В.А.Гришина</w:t>
      </w:r>
    </w:p>
    <w:p w:rsidR="0010398E" w:rsidRDefault="0010398E" w:rsidP="0010398E">
      <w:pPr>
        <w:ind w:firstLine="540"/>
        <w:jc w:val="both"/>
        <w:rPr>
          <w:noProof/>
          <w:sz w:val="26"/>
          <w:szCs w:val="26"/>
        </w:rPr>
      </w:pPr>
    </w:p>
    <w:p w:rsidR="0010398E" w:rsidRDefault="0010398E" w:rsidP="0010398E">
      <w:pPr>
        <w:ind w:firstLine="540"/>
        <w:jc w:val="both"/>
        <w:rPr>
          <w:noProof/>
          <w:sz w:val="26"/>
          <w:szCs w:val="26"/>
        </w:rPr>
      </w:pPr>
    </w:p>
    <w:p w:rsidR="00031769" w:rsidRDefault="00031769"/>
    <w:sectPr w:rsidR="00031769" w:rsidSect="0003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6DB9"/>
    <w:multiLevelType w:val="hybridMultilevel"/>
    <w:tmpl w:val="849601E6"/>
    <w:lvl w:ilvl="0" w:tplc="E9BA365A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98E"/>
    <w:rsid w:val="00031769"/>
    <w:rsid w:val="0010398E"/>
    <w:rsid w:val="001820D3"/>
    <w:rsid w:val="00302E73"/>
    <w:rsid w:val="003A26E8"/>
    <w:rsid w:val="007A41CD"/>
    <w:rsid w:val="00C248E6"/>
    <w:rsid w:val="00CE6316"/>
    <w:rsid w:val="00EF27F6"/>
    <w:rsid w:val="00F5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0398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10398E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0398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10398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basedOn w:val="a0"/>
    <w:semiHidden/>
    <w:unhideWhenUsed/>
    <w:rsid w:val="0010398E"/>
    <w:rPr>
      <w:strike w:val="0"/>
      <w:dstrike w:val="0"/>
      <w:color w:val="0000FF"/>
      <w:u w:val="none"/>
      <w:effect w:val="none"/>
    </w:rPr>
  </w:style>
  <w:style w:type="paragraph" w:customStyle="1" w:styleId="ConsPlusTitle">
    <w:name w:val="ConsPlusTitle"/>
    <w:rsid w:val="00103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039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Dubrovo2</dc:creator>
  <cp:keywords/>
  <dc:description/>
  <cp:lastModifiedBy>Dubrovo2</cp:lastModifiedBy>
  <cp:revision>6</cp:revision>
  <dcterms:created xsi:type="dcterms:W3CDTF">2025-04-08T09:19:00Z</dcterms:created>
  <dcterms:modified xsi:type="dcterms:W3CDTF">2025-04-10T13:15:00Z</dcterms:modified>
</cp:coreProperties>
</file>