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C0" w:rsidRDefault="00FD54C0" w:rsidP="007E60E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Приложение</w:t>
      </w:r>
    </w:p>
    <w:p w:rsidR="007F2E47" w:rsidRPr="00B66FF4" w:rsidRDefault="00EE26D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</w:t>
      </w:r>
      <w:r w:rsidR="007F2E47" w:rsidRPr="00B66FF4">
        <w:rPr>
          <w:rFonts w:ascii="Times New Roman" w:hAnsi="Times New Roman" w:cs="Times New Roman"/>
          <w:sz w:val="26"/>
          <w:szCs w:val="26"/>
        </w:rPr>
        <w:t>ешению</w:t>
      </w:r>
      <w:r w:rsidR="00FD54C0">
        <w:rPr>
          <w:rFonts w:ascii="Times New Roman" w:hAnsi="Times New Roman" w:cs="Times New Roman"/>
          <w:sz w:val="26"/>
          <w:szCs w:val="26"/>
        </w:rPr>
        <w:t xml:space="preserve"> Сельской</w:t>
      </w:r>
      <w:r w:rsidR="007F2E47" w:rsidRPr="00B66FF4">
        <w:rPr>
          <w:rFonts w:ascii="Times New Roman" w:hAnsi="Times New Roman" w:cs="Times New Roman"/>
          <w:sz w:val="26"/>
          <w:szCs w:val="26"/>
        </w:rPr>
        <w:t xml:space="preserve"> Думы</w:t>
      </w:r>
    </w:p>
    <w:p w:rsidR="00EE26D3" w:rsidRDefault="00FD54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="007F2E47" w:rsidRPr="00B66FF4">
        <w:rPr>
          <w:rFonts w:ascii="Times New Roman" w:hAnsi="Times New Roman" w:cs="Times New Roman"/>
          <w:sz w:val="26"/>
          <w:szCs w:val="26"/>
        </w:rPr>
        <w:t xml:space="preserve">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54C0" w:rsidRDefault="00052CD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«Село Дуброво</w:t>
      </w:r>
      <w:r w:rsidR="00FD54C0">
        <w:rPr>
          <w:rFonts w:ascii="Times New Roman" w:hAnsi="Times New Roman" w:cs="Times New Roman"/>
          <w:sz w:val="26"/>
          <w:szCs w:val="26"/>
        </w:rPr>
        <w:t>»</w:t>
      </w:r>
      <w:r w:rsidR="00FD54C0" w:rsidRPr="00B66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E47" w:rsidRPr="00B66FF4" w:rsidRDefault="007F2E4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от </w:t>
      </w:r>
      <w:r w:rsidR="000F5778">
        <w:rPr>
          <w:rFonts w:ascii="Times New Roman" w:hAnsi="Times New Roman" w:cs="Times New Roman"/>
          <w:sz w:val="26"/>
          <w:szCs w:val="26"/>
        </w:rPr>
        <w:t>29.03.2019 № 115</w:t>
      </w: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5"/>
      <w:bookmarkEnd w:id="0"/>
      <w:r w:rsidRPr="00B66FF4">
        <w:rPr>
          <w:rFonts w:ascii="Times New Roman" w:hAnsi="Times New Roman" w:cs="Times New Roman"/>
          <w:sz w:val="26"/>
          <w:szCs w:val="26"/>
        </w:rPr>
        <w:t>ПРАВИЛА</w:t>
      </w:r>
    </w:p>
    <w:p w:rsidR="00FD54C0" w:rsidRDefault="007F2E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БЛАГОУСТРОЙСТВА ТЕРРИТОРИЙ </w:t>
      </w:r>
    </w:p>
    <w:p w:rsidR="007F2E47" w:rsidRPr="00B66FF4" w:rsidRDefault="005C34D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="007F2E47" w:rsidRPr="00B66FF4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FD54C0">
        <w:rPr>
          <w:rFonts w:ascii="Times New Roman" w:hAnsi="Times New Roman" w:cs="Times New Roman"/>
          <w:sz w:val="26"/>
          <w:szCs w:val="26"/>
        </w:rPr>
        <w:t xml:space="preserve"> </w:t>
      </w:r>
      <w:r w:rsidR="00052CD3">
        <w:rPr>
          <w:rFonts w:ascii="Times New Roman" w:hAnsi="Times New Roman" w:cs="Times New Roman"/>
          <w:sz w:val="26"/>
          <w:szCs w:val="26"/>
        </w:rPr>
        <w:t>«СЕЛО ДУБРОВО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1. Настоящие Правила благоустройства территорий </w:t>
      </w:r>
      <w:r w:rsidR="005C34D7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052CD3">
        <w:rPr>
          <w:rFonts w:ascii="Times New Roman" w:hAnsi="Times New Roman" w:cs="Times New Roman"/>
          <w:sz w:val="26"/>
          <w:szCs w:val="26"/>
        </w:rPr>
        <w:t>«Село Дуброво</w:t>
      </w:r>
      <w:r w:rsidR="005C34D7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(далее - Правила) разработаны с целью регулирования вопросов в сфере благоустройства территорий и расположенных на них объектов и направлены на поддержание санитарного порядка, повышение безопасности и комфортности проживания населения </w:t>
      </w:r>
      <w:r w:rsidR="005C34D7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052CD3">
        <w:rPr>
          <w:rFonts w:ascii="Times New Roman" w:hAnsi="Times New Roman" w:cs="Times New Roman"/>
          <w:sz w:val="26"/>
          <w:szCs w:val="26"/>
        </w:rPr>
        <w:t>«Село Дуброво</w:t>
      </w:r>
      <w:r w:rsidR="005C34D7">
        <w:rPr>
          <w:rFonts w:ascii="Times New Roman" w:hAnsi="Times New Roman" w:cs="Times New Roman"/>
          <w:sz w:val="26"/>
          <w:szCs w:val="26"/>
        </w:rPr>
        <w:t>».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2. Для целей настоящих Правил используются следующие основные понятия: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а) благоустройство территорий </w:t>
      </w:r>
      <w:r w:rsidR="005C34D7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(далее - благоустройство)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, прилегающих территорий;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б) территории, на которых осуществляется деятельность по благоустройству,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площадки отдыха и досуга, площадки для выгула и дрессировки собак, площадки автостоянок, улицы (в том числе пешеходные) и дороги, парки, скверы, иные зеленые зоны, площади, набережные и другие территории, технические зоны транспортных, инженерных коммуникаций,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водоохранные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зоны, контейнерные площадки и площадки для складирования отдельных групп коммунальных отходов;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г) содержание элемента благоустройства - обеспечение чистоты, надлежащего состояния и безопасности территорий, на которых осуществляется деятельность по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благоустройству;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д)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</w:t>
      </w:r>
      <w:r w:rsidR="00E729A4">
        <w:rPr>
          <w:rFonts w:ascii="Times New Roman" w:hAnsi="Times New Roman" w:cs="Times New Roman"/>
          <w:sz w:val="26"/>
          <w:szCs w:val="26"/>
        </w:rPr>
        <w:t>,</w:t>
      </w:r>
      <w:r w:rsidRPr="00B66FF4">
        <w:rPr>
          <w:rFonts w:ascii="Times New Roman" w:hAnsi="Times New Roman" w:cs="Times New Roman"/>
          <w:sz w:val="26"/>
          <w:szCs w:val="26"/>
        </w:rPr>
        <w:t xml:space="preserve"> которой определены правилами благоустройства территории </w:t>
      </w:r>
      <w:r w:rsidR="00E729A4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052CD3">
        <w:rPr>
          <w:rFonts w:ascii="Times New Roman" w:hAnsi="Times New Roman" w:cs="Times New Roman"/>
          <w:sz w:val="26"/>
          <w:szCs w:val="26"/>
        </w:rPr>
        <w:t>поселения «Село Дуброво</w:t>
      </w:r>
      <w:r w:rsidR="00E729A4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в соответствии с порядком, установленным </w:t>
      </w:r>
      <w:r w:rsidR="00E729A4">
        <w:rPr>
          <w:rFonts w:ascii="Times New Roman" w:hAnsi="Times New Roman" w:cs="Times New Roman"/>
          <w:sz w:val="26"/>
          <w:szCs w:val="26"/>
        </w:rPr>
        <w:t>в приложении к настоящими</w:t>
      </w:r>
      <w:r w:rsidR="00E729A4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="004F4FA3">
        <w:rPr>
          <w:rFonts w:ascii="Times New Roman" w:hAnsi="Times New Roman" w:cs="Times New Roman"/>
          <w:sz w:val="26"/>
          <w:szCs w:val="26"/>
        </w:rPr>
        <w:t>правилам</w:t>
      </w:r>
      <w:r w:rsidRPr="00B66FF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е) адресные реквизиты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зеленые насаждения - древесная, древесно-кустарниковая, кустарниковая и травянистая растительность естественного или искусственного происхождения;</w:t>
      </w:r>
    </w:p>
    <w:p w:rsidR="007F2E47" w:rsidRPr="00EE26D3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E26D3">
        <w:rPr>
          <w:rFonts w:ascii="Times New Roman" w:hAnsi="Times New Roman" w:cs="Times New Roman"/>
          <w:sz w:val="26"/>
          <w:szCs w:val="26"/>
        </w:rPr>
        <w:t>з) подлежащее сносу дерево - дерево, которое по своему состоянию или местоположению представляет угрозу для жизни и здоровья человека, сохранности его имущества, наземных коммуникаций и объектов;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земляные работы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инженерные коммуникации - наземные, надземные и подземные коммуникации, включающие в себя сети, трассы водо-, тепл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, газо-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и вентиляционных решеток, различного вспомогательного оборудования и агрегатов, уличные водоразборные колонки);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л) конструктивные и внешние элементы фасадов зданий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отмостки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для отвода дождевых и талых вод, входные двери и окна;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м) контейнерная площадка - место накопления твердых коммунальных отходов, предназначенное для размещения контейнеров и бункеров;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н) мусор - мелкие неоднородные сухие или влажные отходы производства и потребления, включая твердые коммунальные отходы;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о) смет - мусор, состоящий, как правило, из песка, пыли, листвы от уборки территорий;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п) оборудование для сбора и хранения мусора, отходов производства и потребления - контейнеры, бункеры-накопители, урны;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р) 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с) произведения монументально-декоративного искусства - цветочницы,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вазоны, памятные доски, скульптуры, стелы, обелиски, декоративные ограды, фонтаны и другие подобные объекты;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т) смотровой колодец - сооружение на подземных инженерных сетях и коммуникациях, предназначенное для обследования и ремонта соответствующих сетей и коммуникаций;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у) твердое покрытие - покрытие, выполняемое из асфальта, бетона, природного камня и других искусственных и природных материалов;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ф) устройства наружного освещения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пользования;</w:t>
      </w:r>
      <w:proofErr w:type="gramEnd"/>
    </w:p>
    <w:p w:rsidR="007F2E47" w:rsidRPr="00B66FF4" w:rsidRDefault="007F2E47" w:rsidP="009F23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х)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F2E47" w:rsidRPr="00B66FF4" w:rsidRDefault="007F2E47" w:rsidP="009F23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ц) малые архитектурные формы - искусственные элементы садово-парковой композиции: беседки, ротонды,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перголы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, трельяжи, скамейки, арки, скульптуры из растений, киоски, павильоны, оборудование детских площадок, навесы, цветочницы, вазоны и другие.</w:t>
      </w:r>
      <w:proofErr w:type="gramEnd"/>
    </w:p>
    <w:p w:rsidR="007F2E47" w:rsidRPr="00B66FF4" w:rsidRDefault="007F2E47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3"/>
      <w:bookmarkEnd w:id="1"/>
      <w:r w:rsidRPr="00B66FF4">
        <w:rPr>
          <w:rFonts w:ascii="Times New Roman" w:hAnsi="Times New Roman" w:cs="Times New Roman"/>
          <w:sz w:val="26"/>
          <w:szCs w:val="26"/>
        </w:rPr>
        <w:t xml:space="preserve">3. Благоустройству в </w:t>
      </w:r>
      <w:r w:rsidR="003B3261">
        <w:rPr>
          <w:rFonts w:ascii="Times New Roman" w:hAnsi="Times New Roman" w:cs="Times New Roman"/>
          <w:sz w:val="26"/>
          <w:szCs w:val="26"/>
        </w:rPr>
        <w:t>сельском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поселении </w:t>
      </w:r>
      <w:r w:rsidR="00052CD3">
        <w:rPr>
          <w:rFonts w:ascii="Times New Roman" w:hAnsi="Times New Roman" w:cs="Times New Roman"/>
          <w:sz w:val="26"/>
          <w:szCs w:val="26"/>
        </w:rPr>
        <w:t>«Село Дуброво</w:t>
      </w:r>
      <w:r w:rsidR="003B3261">
        <w:rPr>
          <w:rFonts w:ascii="Times New Roman" w:hAnsi="Times New Roman" w:cs="Times New Roman"/>
          <w:sz w:val="26"/>
          <w:szCs w:val="26"/>
        </w:rPr>
        <w:t>»</w:t>
      </w:r>
      <w:r w:rsidR="003B3261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подлежат: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участки территорий, используемые в качестве мест (площадок) накопления твердых коммунальных отходов;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участки территорий, используемые для размещения кладбищ, сооружений инженерной защиты</w:t>
      </w:r>
      <w:r w:rsidR="001F5CA8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4. Благоустройству в </w:t>
      </w:r>
      <w:r w:rsidR="003B3261">
        <w:rPr>
          <w:rFonts w:ascii="Times New Roman" w:hAnsi="Times New Roman" w:cs="Times New Roman"/>
          <w:sz w:val="26"/>
          <w:szCs w:val="26"/>
        </w:rPr>
        <w:t>сельском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поселении </w:t>
      </w:r>
      <w:r w:rsidR="00052CD3">
        <w:rPr>
          <w:rFonts w:ascii="Times New Roman" w:hAnsi="Times New Roman" w:cs="Times New Roman"/>
          <w:sz w:val="26"/>
          <w:szCs w:val="26"/>
        </w:rPr>
        <w:t>«Село Дуброво</w:t>
      </w:r>
      <w:r w:rsidR="003B3261">
        <w:rPr>
          <w:rFonts w:ascii="Times New Roman" w:hAnsi="Times New Roman" w:cs="Times New Roman"/>
          <w:sz w:val="26"/>
          <w:szCs w:val="26"/>
        </w:rPr>
        <w:t>»</w:t>
      </w:r>
      <w:r w:rsidR="003B3261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 xml:space="preserve">также подлежат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 xml:space="preserve">объекты, расположенные на участках территорий, перечисленных в </w:t>
      </w:r>
      <w:hyperlink w:anchor="P63" w:history="1">
        <w:r w:rsidRPr="001F5CA8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B66FF4">
        <w:rPr>
          <w:rFonts w:ascii="Times New Roman" w:hAnsi="Times New Roman" w:cs="Times New Roman"/>
          <w:sz w:val="26"/>
          <w:szCs w:val="26"/>
        </w:rPr>
        <w:t xml:space="preserve"> настоящих Правил, в том числе: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зеленые насаждения искусственного и естественного происхождения;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инженерные сети и сооружения в области внешнего состояния и соблюдения чистоты и порядка;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оборудование для сбора мусора или отходов производства и потребления;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городская (уличная) мебель, скамьи, беседки, объекты оборудования детских, спортивных и спортивно-игровых площадок;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уличные общественные туалеты;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устройства, обеспечивающие доступ маломобильных групп населения к объектам инфраструктуры,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л) объекты культурного наследия;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н) подземные и надземные переходы.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5. Установка новых объектов на участках территорий, указанных в </w:t>
      </w:r>
      <w:hyperlink w:anchor="P63" w:history="1">
        <w:r w:rsidRPr="00B66FF4">
          <w:rPr>
            <w:rFonts w:ascii="Times New Roman" w:hAnsi="Times New Roman" w:cs="Times New Roman"/>
            <w:color w:val="0000FF"/>
            <w:sz w:val="26"/>
            <w:szCs w:val="26"/>
          </w:rPr>
          <w:t>пункте 3</w:t>
        </w:r>
      </w:hyperlink>
      <w:r w:rsidRPr="00B66FF4">
        <w:rPr>
          <w:rFonts w:ascii="Times New Roman" w:hAnsi="Times New Roman" w:cs="Times New Roman"/>
          <w:sz w:val="26"/>
          <w:szCs w:val="26"/>
        </w:rPr>
        <w:t xml:space="preserve"> настоящих Правил, осуществляется в соответствии с настоящими Правилами.</w:t>
      </w:r>
    </w:p>
    <w:p w:rsidR="007F2E47" w:rsidRPr="00B66FF4" w:rsidRDefault="007F2E47" w:rsidP="001F5CA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  <w:proofErr w:type="gramEnd"/>
    </w:p>
    <w:p w:rsidR="007F2E47" w:rsidRPr="00B66FF4" w:rsidRDefault="007F2E47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7. </w:t>
      </w:r>
      <w:r w:rsidR="003B3261">
        <w:rPr>
          <w:rFonts w:ascii="Times New Roman" w:hAnsi="Times New Roman" w:cs="Times New Roman"/>
          <w:sz w:val="26"/>
          <w:szCs w:val="26"/>
        </w:rPr>
        <w:t>А</w:t>
      </w:r>
      <w:r w:rsidRPr="00B66FF4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3B3261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052CD3">
        <w:rPr>
          <w:rFonts w:ascii="Times New Roman" w:hAnsi="Times New Roman" w:cs="Times New Roman"/>
          <w:sz w:val="26"/>
          <w:szCs w:val="26"/>
        </w:rPr>
        <w:t>поселения «Село Дуброво</w:t>
      </w:r>
      <w:r w:rsidR="003B3261">
        <w:rPr>
          <w:rFonts w:ascii="Times New Roman" w:hAnsi="Times New Roman" w:cs="Times New Roman"/>
          <w:sz w:val="26"/>
          <w:szCs w:val="26"/>
        </w:rPr>
        <w:t>»</w:t>
      </w:r>
      <w:r w:rsidR="003B3261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 xml:space="preserve">за счет средств бюджета </w:t>
      </w:r>
      <w:r w:rsidR="003B3261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052CD3">
        <w:rPr>
          <w:rFonts w:ascii="Times New Roman" w:hAnsi="Times New Roman" w:cs="Times New Roman"/>
          <w:sz w:val="26"/>
          <w:szCs w:val="26"/>
        </w:rPr>
        <w:t>«Село Дуброво</w:t>
      </w:r>
      <w:r w:rsidR="003B3261">
        <w:rPr>
          <w:rFonts w:ascii="Times New Roman" w:hAnsi="Times New Roman" w:cs="Times New Roman"/>
          <w:sz w:val="26"/>
          <w:szCs w:val="26"/>
        </w:rPr>
        <w:t>»</w:t>
      </w:r>
      <w:r w:rsidR="003B3261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обеспечивает: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а) содержание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содержание территорий, на которых осуществляется деятельность по благоустройству, являющихся собственностью муниципального образования,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содержание в соответствии с законодательством иных территорий до определения их принадлежности и оформления права собственности, а также до определения в установленном порядке границ прилегающих территорий;</w:t>
      </w:r>
    </w:p>
    <w:p w:rsidR="00F24121" w:rsidRDefault="007F2E47" w:rsidP="001F5CA8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B66FF4">
        <w:rPr>
          <w:sz w:val="26"/>
          <w:szCs w:val="26"/>
        </w:rPr>
        <w:t xml:space="preserve">в) </w:t>
      </w:r>
      <w:r w:rsidR="00F24121" w:rsidRPr="00F24121">
        <w:rPr>
          <w:sz w:val="26"/>
          <w:szCs w:val="26"/>
        </w:rPr>
        <w:t>проведение: ликвидации стихийных свалок, спиливания сухих и аварийных деревьев, формовочной обрезки деревьев, омолаживающей обрезки кустарников, предотвращения распространения сорных растений, в том числе борщевика Сосновского, посадки деревьев и кустарников, известковой побелки деревьев</w:t>
      </w:r>
      <w:r w:rsidR="00F24121">
        <w:rPr>
          <w:rFonts w:ascii="Arial" w:hAnsi="Arial" w:cs="Arial"/>
        </w:rPr>
        <w:t>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, установленным законом Калужской области, в случаях и порядке, предусмотренными правилами благоустройства территории муниципального образования.</w:t>
      </w:r>
    </w:p>
    <w:p w:rsidR="007F2E47" w:rsidRPr="00B66FF4" w:rsidRDefault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7F2E47" w:rsidRPr="00B66FF4">
        <w:rPr>
          <w:rFonts w:ascii="Times New Roman" w:hAnsi="Times New Roman" w:cs="Times New Roman"/>
          <w:sz w:val="26"/>
          <w:szCs w:val="26"/>
        </w:rPr>
        <w:t xml:space="preserve"> Жители </w:t>
      </w:r>
      <w:r w:rsidR="007E6EB7">
        <w:rPr>
          <w:rFonts w:ascii="Times New Roman" w:hAnsi="Times New Roman" w:cs="Times New Roman"/>
          <w:sz w:val="26"/>
          <w:szCs w:val="26"/>
        </w:rPr>
        <w:t>сельского</w:t>
      </w:r>
      <w:r w:rsidR="00EE26D3">
        <w:rPr>
          <w:rFonts w:ascii="Times New Roman" w:hAnsi="Times New Roman" w:cs="Times New Roman"/>
          <w:sz w:val="26"/>
          <w:szCs w:val="26"/>
        </w:rPr>
        <w:t xml:space="preserve"> </w:t>
      </w:r>
      <w:r w:rsidR="007F2E47" w:rsidRPr="00B66FF4">
        <w:rPr>
          <w:rFonts w:ascii="Times New Roman" w:hAnsi="Times New Roman" w:cs="Times New Roman"/>
          <w:sz w:val="26"/>
          <w:szCs w:val="26"/>
        </w:rPr>
        <w:t>поселения могут принимать участие в проведении мероприятий по благоустройству в порядке, установленном законодательством.</w:t>
      </w:r>
    </w:p>
    <w:p w:rsidR="007F2E47" w:rsidRPr="00B66FF4" w:rsidRDefault="007F2E47" w:rsidP="001F5CA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 и </w:t>
      </w:r>
      <w:r w:rsidRPr="00EE26D3">
        <w:rPr>
          <w:rFonts w:ascii="Times New Roman" w:hAnsi="Times New Roman" w:cs="Times New Roman"/>
          <w:sz w:val="26"/>
          <w:szCs w:val="26"/>
        </w:rPr>
        <w:t xml:space="preserve">правовыми актами органов местного самоуправления </w:t>
      </w:r>
      <w:r w:rsidR="00EE26D3" w:rsidRPr="00EE26D3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052CD3">
        <w:rPr>
          <w:rFonts w:ascii="Times New Roman" w:hAnsi="Times New Roman" w:cs="Times New Roman"/>
          <w:sz w:val="26"/>
          <w:szCs w:val="26"/>
        </w:rPr>
        <w:t>поселения «Село Дуброво</w:t>
      </w:r>
      <w:r w:rsidR="00EE26D3" w:rsidRPr="00EE26D3">
        <w:rPr>
          <w:rFonts w:ascii="Times New Roman" w:hAnsi="Times New Roman" w:cs="Times New Roman"/>
          <w:sz w:val="26"/>
          <w:szCs w:val="26"/>
        </w:rPr>
        <w:t>».</w:t>
      </w:r>
    </w:p>
    <w:p w:rsidR="007F2E47" w:rsidRPr="00B66FF4" w:rsidRDefault="007F2E47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На территории </w:t>
      </w:r>
      <w:r w:rsidR="007E6EB7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052CD3">
        <w:rPr>
          <w:rFonts w:ascii="Times New Roman" w:hAnsi="Times New Roman" w:cs="Times New Roman"/>
          <w:sz w:val="26"/>
          <w:szCs w:val="26"/>
        </w:rPr>
        <w:t>«Село Дуброво</w:t>
      </w:r>
      <w:r w:rsidR="007E6EB7">
        <w:rPr>
          <w:rFonts w:ascii="Times New Roman" w:hAnsi="Times New Roman" w:cs="Times New Roman"/>
          <w:sz w:val="26"/>
          <w:szCs w:val="26"/>
        </w:rPr>
        <w:t>»</w:t>
      </w:r>
      <w:r w:rsidR="007E6EB7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запрещается: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сорить на улицах, площадях, на пляжах и других общественных местах;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производить сброс на территорию муниципального образования неочищенных сточных вод;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выезжающим с указанных объектов, на территорию поселения;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д)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е) вывозить и складировать твердые и жидкие бытовые отходы, строительный мусор в местах, не отведенных для их временного хранения, для последующего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захоронения и утилизации, осуществлять сброс мусора вне отведенных и не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вне отведенных для этих целей мест;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откачивать воду на проезжую часть дорог и тротуары при производстве строительных и ремонтных работ;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складировать и хранить строительные материалы, грунт, тару, торговое оборудование, товары и продукцию, предметы и материалы бытового 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сжигать мусор, листья, обрезки деревьев в контейнерах;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мыть автомобили, посуду, купать животных, стирать в неустановленных местах (у водопроводных колонок, во дворах многоквартирных жилых домов и т.д.);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л) производить самовольную вырубку деревьев, кустарников;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н)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исполнения государственного или муниципального контракта);</w:t>
      </w:r>
    </w:p>
    <w:p w:rsidR="007F2E47" w:rsidRPr="007E6EB7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о)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</w:t>
      </w:r>
      <w:r w:rsidR="007E6EB7">
        <w:rPr>
          <w:rFonts w:ascii="Times New Roman" w:hAnsi="Times New Roman" w:cs="Times New Roman"/>
          <w:sz w:val="26"/>
          <w:szCs w:val="26"/>
        </w:rPr>
        <w:t xml:space="preserve"> </w:t>
      </w:r>
      <w:r w:rsidR="007E6EB7" w:rsidRPr="00EE26D3">
        <w:rPr>
          <w:rFonts w:ascii="Times New Roman" w:hAnsi="Times New Roman" w:cs="Times New Roman"/>
          <w:sz w:val="26"/>
          <w:szCs w:val="26"/>
        </w:rPr>
        <w:t>местах</w:t>
      </w:r>
      <w:r w:rsidR="00EE26D3">
        <w:rPr>
          <w:rFonts w:ascii="Times New Roman" w:hAnsi="Times New Roman" w:cs="Times New Roman"/>
          <w:sz w:val="26"/>
          <w:szCs w:val="26"/>
        </w:rPr>
        <w:t>;</w:t>
      </w:r>
      <w:r w:rsidR="007E6EB7" w:rsidRPr="00EE26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п)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на пляжах, особо охраняемых природных территориях;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р)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с) ходить по газонам и клумбам, разрушать клумбы, срывать цветы, наносить повреждения деревьям и кустарникам;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т) размещать на газонах временные (сезонные) объекты (торговые киоски, летние кафе, аттракционы и прочие объекты);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у) производить размещение уличного смета, грунта на газоны и цветники;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ф) заезжать на всех видах транспорта на газоны и другие участки с зелеными насаждениями и осуществлять на них стоянку;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х)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колодцев асфальтом или иным твердым покрытием;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ч) производить самовольную установку временных (сезонных) объектов.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Уборка улиц и дорог на территории </w:t>
      </w:r>
      <w:r w:rsidR="00AC349D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052CD3">
        <w:rPr>
          <w:rFonts w:ascii="Times New Roman" w:hAnsi="Times New Roman" w:cs="Times New Roman"/>
          <w:sz w:val="26"/>
          <w:szCs w:val="26"/>
        </w:rPr>
        <w:t>«Село Дуброво</w:t>
      </w:r>
      <w:r w:rsidR="00AC349D">
        <w:rPr>
          <w:rFonts w:ascii="Times New Roman" w:hAnsi="Times New Roman" w:cs="Times New Roman"/>
          <w:sz w:val="26"/>
          <w:szCs w:val="26"/>
        </w:rPr>
        <w:t>»</w:t>
      </w:r>
      <w:r w:rsidR="00AC349D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 xml:space="preserve">производится </w:t>
      </w:r>
      <w:r w:rsidRPr="0094289D">
        <w:rPr>
          <w:rFonts w:ascii="Times New Roman" w:hAnsi="Times New Roman" w:cs="Times New Roman"/>
          <w:sz w:val="26"/>
          <w:szCs w:val="26"/>
        </w:rPr>
        <w:t>регулярно</w:t>
      </w:r>
      <w:r w:rsidR="0094289D">
        <w:rPr>
          <w:rFonts w:ascii="Times New Roman" w:hAnsi="Times New Roman" w:cs="Times New Roman"/>
          <w:sz w:val="26"/>
          <w:szCs w:val="26"/>
        </w:rPr>
        <w:t xml:space="preserve"> в</w:t>
      </w:r>
      <w:r w:rsidRPr="0094289D">
        <w:rPr>
          <w:rFonts w:ascii="Times New Roman" w:hAnsi="Times New Roman" w:cs="Times New Roman"/>
          <w:sz w:val="26"/>
          <w:szCs w:val="26"/>
        </w:rPr>
        <w:t xml:space="preserve"> порядке</w:t>
      </w:r>
      <w:r w:rsidR="009F23DC" w:rsidRPr="0094289D">
        <w:rPr>
          <w:rFonts w:ascii="Times New Roman" w:hAnsi="Times New Roman" w:cs="Times New Roman"/>
          <w:sz w:val="26"/>
          <w:szCs w:val="26"/>
        </w:rPr>
        <w:t>,</w:t>
      </w:r>
      <w:r w:rsidR="009F23DC">
        <w:rPr>
          <w:rFonts w:ascii="Times New Roman" w:hAnsi="Times New Roman" w:cs="Times New Roman"/>
          <w:sz w:val="26"/>
          <w:szCs w:val="26"/>
        </w:rPr>
        <w:t xml:space="preserve"> определяемом администрацией сельского </w:t>
      </w:r>
      <w:r w:rsidR="00052CD3">
        <w:rPr>
          <w:rFonts w:ascii="Times New Roman" w:hAnsi="Times New Roman" w:cs="Times New Roman"/>
          <w:sz w:val="26"/>
          <w:szCs w:val="26"/>
        </w:rPr>
        <w:lastRenderedPageBreak/>
        <w:t>поселения «Село Дуброво»</w:t>
      </w:r>
      <w:r w:rsidR="009F23DC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Придомовые территории,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внутридворовые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проезды и тротуары, места массового посещения на территории </w:t>
      </w:r>
      <w:r w:rsidR="001B5F65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052CD3">
        <w:rPr>
          <w:rFonts w:ascii="Times New Roman" w:hAnsi="Times New Roman" w:cs="Times New Roman"/>
          <w:sz w:val="26"/>
          <w:szCs w:val="26"/>
        </w:rPr>
        <w:t>«Село Дуброво</w:t>
      </w:r>
      <w:r w:rsidR="001B5F65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ежедневно подметаются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смета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, пыли и мелкого бытового мусора.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Обследование смотровых 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колодцев ливневой канализации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>. 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Прилегающая к инженерным коммуникациям территория должна содержаться в чистоте.</w:t>
      </w:r>
    </w:p>
    <w:p w:rsidR="007F2E47" w:rsidRPr="00B66FF4" w:rsidRDefault="007F2E47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Не допускается подтопление дорог, улиц, внутриквартальных,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внутридворовых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и иных территорий, исключающее движение пешеходов и транспорта.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>. 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Складирование отходов асфальтобетона на газонах или участках с зелеными насаждениями запрещается.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>. Несанкционированное проведение земляных работ в соответствии с законодательством не допускается.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</w:p>
    <w:p w:rsidR="007F2E47" w:rsidRPr="00B66FF4" w:rsidRDefault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7F2E47" w:rsidRPr="00B66FF4">
        <w:rPr>
          <w:rFonts w:ascii="Times New Roman" w:hAnsi="Times New Roman" w:cs="Times New Roman"/>
          <w:sz w:val="26"/>
          <w:szCs w:val="26"/>
        </w:rPr>
        <w:t>. Прокладка и переустройство подземных коммуникаций на улицах городского поселения, 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Собственники и (или) иные законные владельцы зданий, строений, сооружений, земельных участков, на территории которых находятся упавшие и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представляющие угрозу безопасности деревья, обязаны в соответствии с законодательством удалить эти деревья с проезжей части дорог, тротуаров, от токоведущих проводов, фасадов жилых и производственных зданий в соответствии с законодательством.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>. Здания, сооружения, их конструктивные элементы и произведения монументально-декоративного искусства должны содержаться в чистоте и состоянии, исключающем их преждевременный износ и разрушение.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</w:p>
    <w:p w:rsidR="007F2E47" w:rsidRPr="00B66FF4" w:rsidRDefault="007F2E47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В случае если в собственности, хозяйственном ведении или оперативном управлении юридических или физических лиц находятся 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содержании фасадов, в том числе по очистке кровли от грязи, в зимний период - от наледи и сосулек, соразмерно со своей долей в праве собственности;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арендаторы объектов капитального строительства - в соответствии с условиями договора аренды.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Ограждения зданий, строений, сооружений, в том числе домовладений, должны содержаться в чистоте и состоянии, исключающем их преждевременный износ и разрушение.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Обязанность по содержанию ограждений в соответствии с требованиями законодательства возлагается на собственников.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Здания и иные сооружения должны быть оборудованы адресными реквизитами.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Адресные реквизиты, присвоенные в установленном порядке зданиям и иным сооружениям, должны содержаться в чистоте и исправном состоянии, при отсутствии внутреннего подсвета - освещаться в темное время суток посредством других устройств наружного освещения.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Адресные реквизиты изготавливаются по форме, определяемой </w:t>
      </w:r>
      <w:r w:rsidR="00B65721">
        <w:rPr>
          <w:rFonts w:ascii="Times New Roman" w:hAnsi="Times New Roman" w:cs="Times New Roman"/>
          <w:sz w:val="26"/>
          <w:szCs w:val="26"/>
        </w:rPr>
        <w:t xml:space="preserve">администрацией сельского </w:t>
      </w:r>
      <w:r w:rsidR="00052CD3">
        <w:rPr>
          <w:rFonts w:ascii="Times New Roman" w:hAnsi="Times New Roman" w:cs="Times New Roman"/>
          <w:sz w:val="26"/>
          <w:szCs w:val="26"/>
        </w:rPr>
        <w:t>поселения «Село Дуброво</w:t>
      </w:r>
      <w:r w:rsidR="00B65721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, и устанавливаются собственниками зданий и сооружений.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Территория </w:t>
      </w:r>
      <w:r w:rsidR="00145CA1">
        <w:rPr>
          <w:rFonts w:ascii="Times New Roman" w:hAnsi="Times New Roman" w:cs="Times New Roman"/>
          <w:sz w:val="26"/>
          <w:szCs w:val="26"/>
        </w:rPr>
        <w:t>населенных пунктов 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подлежит освещению в темное время суток.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Количество устройств наружного освещения и расстояние между ними должны обеспечивать уровень освещенности, позволяющий свободную ориентацию человека на отдельном участке территории в темное время суток.</w:t>
      </w:r>
    </w:p>
    <w:p w:rsidR="007F2E47" w:rsidRPr="00B66FF4" w:rsidRDefault="007F2E47" w:rsidP="00B6572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Включение и отключение устройств наружного освещения осуществляются в соответствии с утвержденным администрацией </w:t>
      </w:r>
      <w:r w:rsidR="00B65721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787BFE">
        <w:rPr>
          <w:rFonts w:ascii="Times New Roman" w:hAnsi="Times New Roman" w:cs="Times New Roman"/>
          <w:sz w:val="26"/>
          <w:szCs w:val="26"/>
        </w:rPr>
        <w:t>поселения «Село Дуброво</w:t>
      </w:r>
      <w:r w:rsidR="00B65721">
        <w:rPr>
          <w:rFonts w:ascii="Times New Roman" w:hAnsi="Times New Roman" w:cs="Times New Roman"/>
          <w:sz w:val="26"/>
          <w:szCs w:val="26"/>
        </w:rPr>
        <w:t xml:space="preserve">» </w:t>
      </w:r>
      <w:r w:rsidRPr="00B66FF4">
        <w:rPr>
          <w:rFonts w:ascii="Times New Roman" w:hAnsi="Times New Roman" w:cs="Times New Roman"/>
          <w:sz w:val="26"/>
          <w:szCs w:val="26"/>
        </w:rPr>
        <w:t>графиком, а приборов декоративного светового или праздничного оформления - по решению владельцев.</w:t>
      </w:r>
    </w:p>
    <w:p w:rsidR="007F2E47" w:rsidRPr="00B66FF4" w:rsidRDefault="007F2E47" w:rsidP="00B6572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Устройства наружного освещения должны поддерживаться в исправном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состоянии, не иметь разбитых защитных колпаков, поврежденных конструктивных элементов, опор.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3A2371"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Места для установки средств размещения информации определяются администрацией </w:t>
      </w:r>
      <w:r w:rsidR="00FA2901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787BFE">
        <w:rPr>
          <w:rFonts w:ascii="Times New Roman" w:hAnsi="Times New Roman" w:cs="Times New Roman"/>
          <w:sz w:val="26"/>
          <w:szCs w:val="26"/>
        </w:rPr>
        <w:t>поселения «Село Дуброво</w:t>
      </w:r>
      <w:r w:rsidR="00FA2901">
        <w:rPr>
          <w:rFonts w:ascii="Times New Roman" w:hAnsi="Times New Roman" w:cs="Times New Roman"/>
          <w:sz w:val="26"/>
          <w:szCs w:val="26"/>
        </w:rPr>
        <w:t>»</w:t>
      </w:r>
      <w:r w:rsidR="00FA2901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агитационных материалов.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 и других сооружений осуществляют организации, эксплуатирующие данные объекты.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3A2371"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Установка рекламных конструкций осуществляется согласно схемам размещения рекламных конструкций, утверждаемым в соответствии </w:t>
      </w:r>
      <w:r w:rsidRPr="00B65721">
        <w:rPr>
          <w:rFonts w:ascii="Times New Roman" w:hAnsi="Times New Roman" w:cs="Times New Roman"/>
          <w:sz w:val="26"/>
          <w:szCs w:val="26"/>
        </w:rPr>
        <w:t xml:space="preserve">с </w:t>
      </w:r>
      <w:hyperlink r:id="rId5" w:history="1">
        <w:r w:rsidRPr="00B65721">
          <w:rPr>
            <w:rFonts w:ascii="Times New Roman" w:hAnsi="Times New Roman" w:cs="Times New Roman"/>
            <w:sz w:val="26"/>
            <w:szCs w:val="26"/>
          </w:rPr>
          <w:t>частью 5.8 статьи 19</w:t>
        </w:r>
      </w:hyperlink>
      <w:r w:rsidRPr="00B65721">
        <w:rPr>
          <w:rFonts w:ascii="Times New Roman" w:hAnsi="Times New Roman" w:cs="Times New Roman"/>
          <w:sz w:val="26"/>
          <w:szCs w:val="26"/>
        </w:rPr>
        <w:t xml:space="preserve"> Федерального закона от 13 марта 2006 года </w:t>
      </w:r>
      <w:r w:rsidR="00FA2901" w:rsidRPr="00B65721">
        <w:rPr>
          <w:rFonts w:ascii="Times New Roman" w:hAnsi="Times New Roman" w:cs="Times New Roman"/>
          <w:sz w:val="26"/>
          <w:szCs w:val="26"/>
        </w:rPr>
        <w:t>№</w:t>
      </w:r>
      <w:r w:rsidRPr="00B65721">
        <w:rPr>
          <w:rFonts w:ascii="Times New Roman" w:hAnsi="Times New Roman" w:cs="Times New Roman"/>
          <w:sz w:val="26"/>
          <w:szCs w:val="26"/>
        </w:rPr>
        <w:t xml:space="preserve">38-ФЗ </w:t>
      </w:r>
      <w:r w:rsidR="00FA2901" w:rsidRPr="00B65721">
        <w:rPr>
          <w:rFonts w:ascii="Times New Roman" w:hAnsi="Times New Roman" w:cs="Times New Roman"/>
          <w:sz w:val="26"/>
          <w:szCs w:val="26"/>
        </w:rPr>
        <w:t>«О рекламе</w:t>
      </w:r>
      <w:r w:rsidR="00FA2901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3A2371"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>.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Не допускается наличие внешних повреждений информационного поля рекламной конструкции.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Организации, эксплуатирующие световые рекламы и вывески, обеспечивают своевременную замену перегоревших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газосветовых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трубок и электроламп. Вывески и реклама не должны перекрывать архитектурные элементы зданий (оконные проемы, колонны, орнамент и прочие).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Мойка и чистка рекламных конструкций и информационных указателей, вывесок производится по мере необходимости, но не реже одного раза в месяц рекламных тумб и конструкций на остановочных павильонах, двух раз в год (в апреле и августе) - прочих средств наружной рекламы и информации.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lastRenderedPageBreak/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.1. На территори</w:t>
      </w:r>
      <w:r>
        <w:rPr>
          <w:sz w:val="26"/>
          <w:szCs w:val="26"/>
        </w:rPr>
        <w:t>и</w:t>
      </w:r>
      <w:r w:rsidRPr="00B12894">
        <w:rPr>
          <w:sz w:val="26"/>
          <w:szCs w:val="26"/>
        </w:rPr>
        <w:t xml:space="preserve"> сельск</w:t>
      </w:r>
      <w:r>
        <w:rPr>
          <w:sz w:val="26"/>
          <w:szCs w:val="26"/>
        </w:rPr>
        <w:t>ого</w:t>
      </w:r>
      <w:r w:rsidRPr="00B12894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B12894">
        <w:rPr>
          <w:sz w:val="26"/>
          <w:szCs w:val="26"/>
        </w:rPr>
        <w:t xml:space="preserve"> размещаются следующие информационные конструкции: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 w:rsidRPr="00B12894">
        <w:rPr>
          <w:sz w:val="26"/>
          <w:szCs w:val="26"/>
        </w:rPr>
        <w:t>а) указатели наименований улиц, площадей, проездов, переулков, проектируемых (номерных) проездов, проспектов, шоссе, набережных, скверов, тупиков, бульваров, аллей, линий, мостов, путепроводов, эстакад, указатели номеров домов;</w:t>
      </w:r>
      <w:proofErr w:type="gramEnd"/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указатели маршрутов (схемы) движения и расписания автомобильного транспорта и городского наземного электрического транспорта, осуществляющего регулярные перевозки пассажиров;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в)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bookmarkStart w:id="2" w:name="Par134"/>
      <w:bookmarkEnd w:id="2"/>
      <w:proofErr w:type="gramStart"/>
      <w:r w:rsidRPr="00B12894">
        <w:rPr>
          <w:sz w:val="26"/>
          <w:szCs w:val="26"/>
        </w:rPr>
        <w:t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</w:t>
      </w:r>
      <w:proofErr w:type="gramEnd"/>
      <w:r w:rsidRPr="00B12894">
        <w:rPr>
          <w:sz w:val="26"/>
          <w:szCs w:val="26"/>
        </w:rPr>
        <w:t>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B12894" w:rsidRPr="00B12894" w:rsidRDefault="00B12894" w:rsidP="006E1A9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д) информационные конструкции, содержащие сведения, предусмотренные законодательством в области защиты прав потребителей;</w:t>
      </w:r>
    </w:p>
    <w:p w:rsidR="00B12894" w:rsidRPr="00B12894" w:rsidRDefault="00B12894" w:rsidP="006E1A9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е) иные информационные конструкции, которые определяются правилами благоустройства </w:t>
      </w:r>
      <w:r w:rsidR="00230702"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B12894" w:rsidRPr="00B12894" w:rsidRDefault="00B12894" w:rsidP="006E1A92">
      <w:pPr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.2. При размещении на зданиях, строениях и сооружениях информационных конструкций должны учитываться архитектурно-</w:t>
      </w:r>
      <w:proofErr w:type="gramStart"/>
      <w:r w:rsidRPr="00B12894">
        <w:rPr>
          <w:sz w:val="26"/>
          <w:szCs w:val="26"/>
        </w:rPr>
        <w:t>композиционные решения</w:t>
      </w:r>
      <w:proofErr w:type="gramEnd"/>
      <w:r w:rsidRPr="00B12894">
        <w:rPr>
          <w:sz w:val="26"/>
          <w:szCs w:val="26"/>
        </w:rPr>
        <w:t xml:space="preserve"> фасада здания, строения, сооружения на которых будет размещена информационная конструкция, а также внешний архитектурный облик сложившейся застройки городских и сельских поселений, городских округов.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.3. Информационные конструкции размещаются: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на плоских участках фасада здания, строения, сооружения, свободных от архитектурных элементов, навесах ("козырьках") входных групп;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в) непосредственно у главного входа или над входом в здание, строение, сооружение или помещение, в котором фактически находится (осуществляет </w:t>
      </w:r>
      <w:r w:rsidRPr="00B12894">
        <w:rPr>
          <w:sz w:val="26"/>
          <w:szCs w:val="26"/>
        </w:rPr>
        <w:lastRenderedPageBreak/>
        <w:t>деятельность) организация, индивидуальный предприниматель, сведения о котором содержатся на информационной конструкции;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г) в иных местах, определенных правилами благоустройства </w:t>
      </w:r>
      <w:r w:rsidR="00230702"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.4. При размещении информационных конструкций на зданиях, строениях и сооружениях не допускается: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нарушение требований к местам размещения информационных конструкций;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нарушение вертикального порядка расположения букв на информационном поле информационной конструкции;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в) использование в текстах (надписях), размещаемых на информационных конструкциях, указанных </w:t>
      </w:r>
      <w:r w:rsidRPr="00CE6D3F">
        <w:rPr>
          <w:sz w:val="26"/>
          <w:szCs w:val="26"/>
        </w:rPr>
        <w:t xml:space="preserve">в </w:t>
      </w:r>
      <w:hyperlink r:id="rId6" w:anchor="Par134" w:history="1">
        <w:r w:rsidRPr="00CE6D3F">
          <w:rPr>
            <w:rStyle w:val="a6"/>
            <w:color w:val="auto"/>
            <w:sz w:val="26"/>
            <w:szCs w:val="26"/>
            <w:u w:val="none"/>
          </w:rPr>
          <w:t>подпункте "г" пункта 29.1</w:t>
        </w:r>
      </w:hyperlink>
      <w:r w:rsidRPr="00B12894">
        <w:rPr>
          <w:sz w:val="26"/>
          <w:szCs w:val="26"/>
        </w:rPr>
        <w:t xml:space="preserve">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г) полное или частичное перекрытие оконных и дверных проемов, а также витражей и витрин;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д)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е) перекрытие указателей наименований улиц и номеров домов;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ж) размещение информационных конструкций в иных случаях, определенных правилами благоустройства </w:t>
      </w:r>
      <w:r w:rsidR="00230702"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.5.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учитывать архитектурно-</w:t>
      </w:r>
      <w:proofErr w:type="gramStart"/>
      <w:r w:rsidRPr="00B12894">
        <w:rPr>
          <w:sz w:val="26"/>
          <w:szCs w:val="26"/>
        </w:rPr>
        <w:t>композиционные решения</w:t>
      </w:r>
      <w:proofErr w:type="gramEnd"/>
      <w:r w:rsidRPr="00B12894">
        <w:rPr>
          <w:sz w:val="26"/>
          <w:szCs w:val="26"/>
        </w:rPr>
        <w:t xml:space="preserve">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.6. На зданиях общественных, общественно-деловых, торговых, торгово-выставочных,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.7.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а) единственным собственником (правообладателем) здания, строения, сооружения является организация, индивидуальный предприниматель, сведения о </w:t>
      </w:r>
      <w:r w:rsidRPr="00B12894">
        <w:rPr>
          <w:sz w:val="26"/>
          <w:szCs w:val="26"/>
        </w:rPr>
        <w:lastRenderedPageBreak/>
        <w:t>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на крыше одного здания, строения, сооружения размещена только одна информационная конструкция;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</w:t>
      </w:r>
      <w:proofErr w:type="spellStart"/>
      <w:r w:rsidRPr="00B12894">
        <w:rPr>
          <w:sz w:val="26"/>
          <w:szCs w:val="26"/>
        </w:rPr>
        <w:t>стилобатной</w:t>
      </w:r>
      <w:proofErr w:type="spellEnd"/>
      <w:r w:rsidRPr="00B12894">
        <w:rPr>
          <w:sz w:val="26"/>
          <w:szCs w:val="26"/>
        </w:rPr>
        <w:t xml:space="preserve"> части.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.8.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 xml:space="preserve">.9. В случае размещения информационных конструкций на зданиях, строениях, сооружениях по </w:t>
      </w:r>
      <w:proofErr w:type="gramStart"/>
      <w:r w:rsidRPr="00B12894">
        <w:rPr>
          <w:sz w:val="26"/>
          <w:szCs w:val="26"/>
        </w:rPr>
        <w:t>индивидуальным проектам</w:t>
      </w:r>
      <w:proofErr w:type="gramEnd"/>
      <w:r w:rsidRPr="00B12894">
        <w:rPr>
          <w:sz w:val="26"/>
          <w:szCs w:val="26"/>
        </w:rPr>
        <w:t xml:space="preserve"> и архитектурно-художественным концепциям необходимо учитывать: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архитектурно-</w:t>
      </w:r>
      <w:proofErr w:type="gramStart"/>
      <w:r w:rsidRPr="00B12894">
        <w:rPr>
          <w:sz w:val="26"/>
          <w:szCs w:val="26"/>
        </w:rPr>
        <w:t>композиционные решения</w:t>
      </w:r>
      <w:proofErr w:type="gramEnd"/>
      <w:r w:rsidRPr="00B12894">
        <w:rPr>
          <w:sz w:val="26"/>
          <w:szCs w:val="26"/>
        </w:rPr>
        <w:t xml:space="preserve"> фасада здания, строения, сооружения на которых будет размещена информационная конструкция;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внешний архитектурный облик сложившейся застройки городских и сельских поселений, городских округов;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в)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 городских и сельских поселений, городских округов, а также объектов высокого общественного и социального значения.</w:t>
      </w:r>
    </w:p>
    <w:p w:rsidR="00B12894" w:rsidRPr="00B12894" w:rsidRDefault="00B12894" w:rsidP="003D3D10">
      <w:pPr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.10. Информационные конструкции, не соответствующие требованиям правил благоустройства территории муниципального образования, подлежат демонтажу</w:t>
      </w:r>
      <w:r w:rsidR="003C3485">
        <w:rPr>
          <w:sz w:val="26"/>
          <w:szCs w:val="26"/>
        </w:rPr>
        <w:t>.</w:t>
      </w:r>
    </w:p>
    <w:p w:rsidR="007F2E47" w:rsidRPr="00B66FF4" w:rsidRDefault="003A2371" w:rsidP="003D3D10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7F2E47" w:rsidRPr="00B66FF4">
        <w:rPr>
          <w:rFonts w:ascii="Times New Roman" w:hAnsi="Times New Roman" w:cs="Times New Roman"/>
          <w:sz w:val="26"/>
          <w:szCs w:val="26"/>
        </w:rPr>
        <w:t>. Детские площадки изолируются от транзитного пешеходного движения, проездов, разворотных площадок, площадок для установки мусоросборников, участков постоянного и временного хранения автотранспортных средств. Подходы к детским площадкам не организовываются с проезжей части.</w:t>
      </w:r>
    </w:p>
    <w:p w:rsidR="007F2E47" w:rsidRPr="00B66FF4" w:rsidRDefault="007F2E47" w:rsidP="003D3D1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Расстояние от окон жилых домов и общественных зданий до границ детских площадок дошкольного возраста принимается не менее 10 м, младшего и среднего школьного возраста - не менее 20 м, комплексных игровых площадок - не менее </w:t>
      </w:r>
      <w:r w:rsidR="00535ED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66FF4">
        <w:rPr>
          <w:rFonts w:ascii="Times New Roman" w:hAnsi="Times New Roman" w:cs="Times New Roman"/>
          <w:sz w:val="26"/>
          <w:szCs w:val="26"/>
        </w:rPr>
        <w:t>40 м, спортивно-игровых комплексов - не менее 100 м.</w:t>
      </w:r>
    </w:p>
    <w:p w:rsidR="007F2E47" w:rsidRPr="00B66FF4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</w:t>
      </w:r>
      <w:r w:rsidR="003A2371"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>. 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населенного пункта.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</w:t>
      </w:r>
      <w:r w:rsidR="003A2371"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Жители </w:t>
      </w:r>
      <w:r w:rsidR="00FA2901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препятствующих проведению уборочных или ремонтно-восстановительных работ.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 xml:space="preserve">32. Период зимней уборки устанавливается с 1 ноября текущего календарного года по 15 апреля следующего календарного года. В случае значительного отклонения от среднего индивидуальных климатических особенностей текущей зимы сроки начала и окончания зимней уборки могут изменяться </w:t>
      </w:r>
      <w:r w:rsidR="00535EDF">
        <w:rPr>
          <w:rFonts w:ascii="Times New Roman" w:hAnsi="Times New Roman" w:cs="Times New Roman"/>
          <w:sz w:val="26"/>
          <w:szCs w:val="26"/>
        </w:rPr>
        <w:t>постановлением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FA2901">
        <w:rPr>
          <w:rFonts w:ascii="Times New Roman" w:hAnsi="Times New Roman" w:cs="Times New Roman"/>
          <w:sz w:val="26"/>
          <w:szCs w:val="26"/>
        </w:rPr>
        <w:t xml:space="preserve"> сельск</w:t>
      </w:r>
      <w:r w:rsidR="00787BFE">
        <w:rPr>
          <w:rFonts w:ascii="Times New Roman" w:hAnsi="Times New Roman" w:cs="Times New Roman"/>
          <w:sz w:val="26"/>
          <w:szCs w:val="26"/>
        </w:rPr>
        <w:t>ого поселения «Село Дуброво</w:t>
      </w:r>
      <w:r w:rsidR="00FA2901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33. В первоочередном порядке в целях обеспечения беспрепятственного проезда транспортных средств и движения пешеходов обеспечивается уборка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снега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и ликвидация ледовых образований с проезжей части дорог и тротуаров.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34. В период зимней уборки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внутридворовые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проезды должны очищаться от снега. Дорожки и площадки парков, скверов, бульваров должны быть убраны от снега и посыпаны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противогололедным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материалом в случае гололеда.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35. При уборке дорожек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36. Запрещается: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выдвигать или перемещать на проезжую часть магистралей, улиц и проездов снег, счищаемый с внутриквартальных, придомовых территорий, территорий хозяйствующих субъектов;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осуществлять роторную переброску и перемещение загрязненного снега, а также осколков льда на газоны, цветники, кустарники и другие зеленые насаждения;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организовывать складирование (свалки) снега в местах, не установленных органами местного самоуправления.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37.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38. Формирование снежных валов не допускается на перекрестках и вблизи железнодорожных переездов и на тротуарах.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39. 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путепроводов, мест массового посещения граждан (крупных предприятий торговли, рынков, гостиниц, вокзалов и аналогичных мест), въездов на территории больниц и других социально значимых объектов в течение суток после окончания снегопада.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40. Места временного складирования снега после снеготаяния должны быть очищены от мусора и благоустроены.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41. В зимнее время должна быть организована своевременная очистка кровель зданий от снега и ледовых образований.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42. Период летней уборки устанавливается с 16 апреля по 31 октября текущего календарного года.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43. Запрещается: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а) выдвигать или перемещать на проезжую часть улиц, дорог, внутриквартальных проездов отходы производства и потребления, смет,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счищаемый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с придомовых территорий, тротуаров и внутриквартальных проездов;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сжигать листву, производственные отходы на территориях хозяйствующих субъектов и частных домовладений;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выбрасывать жидкие бытовые, пищевые и другие виды отходов, а также закапывать или сжигать их в не предназначенных для этих целей местах.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44. В период листопада производятся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сгребание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и вывоз опавших листьев с проезжей части дорог и придомовых территорий. Сгребание листвы к комлевой части деревьев и кустарников запрещается.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45. Мойка дорожных покрытий площадей и улиц производится в ночное время.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46.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объекты, подлежат уборке лицом, осуществляющим уборку проезжей части.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47. Тротуары и расположенные на них остановки должны быть очищены от грунтово-песчаных наносов, видимого мусора.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48.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Производство работ по сбору и вывозу мусора осуществляется уполномоченными организациями </w:t>
      </w:r>
      <w:r w:rsidR="00CB4375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поселения, собственниками и пользователями зданий, строений, сооружений, земельных участков самостоятельно или на основании договоров со специализированными организациями, а после заключения соглашения между органом исполнительной власти Калужской области и региональным оператором по обращению с ТКО, а также утвержденного единого тарифа на услугу по обращению с ТКО на территории Калужской области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- исполнителем коммунальной услуги по обращению с твердыми коммунальными отходами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49. Обязанность по уборке мусора, просыпавшегося при выгрузке из контейнеров в мусоровоз или загрузке бункера, возлагается на хозяйствующий субъект, осуществляющий вывоз мусора.</w:t>
      </w:r>
    </w:p>
    <w:p w:rsidR="007F2E47" w:rsidRPr="00B66FF4" w:rsidRDefault="007F2E47" w:rsidP="00535ED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50. Переполнение контейнеров, бункеров-накопителей мусором не допускается.</w:t>
      </w:r>
    </w:p>
    <w:p w:rsidR="007F2E47" w:rsidRPr="00183215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 xml:space="preserve">51. Контейнеры и бункеры-накопители размещаются (устанавливаются) на специально оборудованных контейнерных площадках. </w:t>
      </w:r>
    </w:p>
    <w:p w:rsidR="007F2E47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Количество и объем контейнеров определяется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используемых для складирования отходов, но не более предусмотренного санитарно-эпидемиологическими требованиями.</w:t>
      </w:r>
    </w:p>
    <w:p w:rsidR="007F2E47" w:rsidRPr="00B66FF4" w:rsidRDefault="00340F15" w:rsidP="00535ED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0F15">
        <w:rPr>
          <w:rFonts w:ascii="Times New Roman" w:hAnsi="Times New Roman" w:cs="Times New Roman"/>
          <w:sz w:val="26"/>
          <w:szCs w:val="26"/>
        </w:rPr>
        <w:t>52</w:t>
      </w:r>
      <w:r w:rsidR="00CB7833">
        <w:rPr>
          <w:rFonts w:ascii="Times New Roman" w:hAnsi="Times New Roman" w:cs="Times New Roman"/>
          <w:sz w:val="26"/>
          <w:szCs w:val="26"/>
        </w:rPr>
        <w:t xml:space="preserve">. </w:t>
      </w:r>
      <w:r w:rsidR="007F2E47" w:rsidRPr="00B66FF4">
        <w:rPr>
          <w:rFonts w:ascii="Times New Roman" w:hAnsi="Times New Roman" w:cs="Times New Roman"/>
          <w:sz w:val="26"/>
          <w:szCs w:val="26"/>
        </w:rPr>
        <w:t>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7F2E47" w:rsidRPr="00B66FF4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 w:rsidR="00340F15"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Контейнеры и бункеры-накопители должны быть оборудованы в соответствии с законодательством и содержаться в технически исправном состоянии.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7F2E47" w:rsidRDefault="007F2E47" w:rsidP="003D3D1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 w:rsidR="00340F15"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Очистка урн производится по мере их заполнения.</w:t>
      </w:r>
    </w:p>
    <w:p w:rsidR="00340F15" w:rsidRPr="00340F15" w:rsidRDefault="007F2E47" w:rsidP="003D3D10">
      <w:pPr>
        <w:autoSpaceDE w:val="0"/>
        <w:autoSpaceDN w:val="0"/>
        <w:adjustRightInd w:val="0"/>
        <w:spacing w:before="240"/>
        <w:ind w:firstLine="539"/>
        <w:jc w:val="both"/>
        <w:rPr>
          <w:sz w:val="26"/>
          <w:szCs w:val="26"/>
        </w:rPr>
      </w:pPr>
      <w:bookmarkStart w:id="3" w:name="P196"/>
      <w:bookmarkEnd w:id="3"/>
      <w:r w:rsidRPr="00B66FF4">
        <w:rPr>
          <w:sz w:val="26"/>
          <w:szCs w:val="26"/>
        </w:rPr>
        <w:t>5</w:t>
      </w:r>
      <w:r w:rsidR="00340F15">
        <w:rPr>
          <w:sz w:val="26"/>
          <w:szCs w:val="26"/>
        </w:rPr>
        <w:t>5</w:t>
      </w:r>
      <w:r w:rsidRPr="00B66FF4">
        <w:rPr>
          <w:sz w:val="26"/>
          <w:szCs w:val="26"/>
        </w:rPr>
        <w:t xml:space="preserve">. </w:t>
      </w:r>
      <w:proofErr w:type="gramStart"/>
      <w:r w:rsidR="00340F15" w:rsidRPr="00340F15">
        <w:rPr>
          <w:sz w:val="26"/>
          <w:szCs w:val="26"/>
        </w:rPr>
        <w:t>Собственники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случаях и порядке, которые определяются правилами</w:t>
      </w:r>
      <w:proofErr w:type="gramEnd"/>
      <w:r w:rsidR="00340F15" w:rsidRPr="00340F15">
        <w:rPr>
          <w:sz w:val="26"/>
          <w:szCs w:val="26"/>
        </w:rPr>
        <w:t xml:space="preserve"> благоустройства территории муниципального образования.</w:t>
      </w:r>
    </w:p>
    <w:p w:rsidR="00340F15" w:rsidRPr="00340F15" w:rsidRDefault="00340F15" w:rsidP="00C31A1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40F15">
        <w:rPr>
          <w:sz w:val="26"/>
          <w:szCs w:val="26"/>
        </w:rPr>
        <w:t xml:space="preserve">Проведение дополнительных работ по благоустройству прилегающих территорий, их виды (объем и периодичность) оформляются соглашением между </w:t>
      </w:r>
      <w:r>
        <w:rPr>
          <w:sz w:val="26"/>
          <w:szCs w:val="26"/>
        </w:rPr>
        <w:t xml:space="preserve">администрацией сельского </w:t>
      </w:r>
      <w:r w:rsidR="00787BFE">
        <w:rPr>
          <w:sz w:val="26"/>
          <w:szCs w:val="26"/>
        </w:rPr>
        <w:t>поселения «Село Дуброво</w:t>
      </w:r>
      <w:r>
        <w:rPr>
          <w:sz w:val="26"/>
          <w:szCs w:val="26"/>
        </w:rPr>
        <w:t>»</w:t>
      </w:r>
      <w:r w:rsidRPr="00340F15">
        <w:rPr>
          <w:sz w:val="26"/>
          <w:szCs w:val="26"/>
        </w:rPr>
        <w:t xml:space="preserve"> и собственником и (или) иным законным владельцем (лицом, ответственным за эксплуатацию здания, строения, сооружения).</w:t>
      </w:r>
    </w:p>
    <w:p w:rsidR="007F2E47" w:rsidRPr="00B66FF4" w:rsidRDefault="007F2E47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 w:rsidR="00340F15"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Обязанности по организации и (или) производству работ в соответствии с законодательством возлагаются: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прилегающей территории - на заказчиков и (или) производителей работ;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по содержанию объектов капитального строительства и объектов инфраструктуры - на собственников, владельцев, пользователей указанных объектов, а по бесхозяйным объектам - на собственников, владельцев, пользователей земельных участков, на которых они расположены, а также прилегающей территории;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в) по уборке и содержанию мест временной уличной торговли, территорий,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прилегающих к объектам торговли (торговые павильоны, торговые комплексы, палатки, киоски и т.п.) - на собственников, владельцев или пользователей объектов торговли;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г) по уборке и содержанию неиспользуемых 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неосваиваемых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территорий, территорий после сноса строений - на собственников, владельцев, пользователей данной территории, организации, выполняющие работы по сносу строений;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территорий, туалетных кабин, расположенных на этих объектах, а также въездов и выездов к этим объектам - на собственников, владельцев или пользователей указанных объектов;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по уборке и содержанию территорий юридических лиц (индивидуальных предпринимателей), физических лиц и прилегающей территории - на собственника, владельца или пользователя указанной территории;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по уборке и содержанию водных объектов в зонах отдыха и прилегающих к ним территорий -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 - на собственников, владельцев или пользователей указанных объектов;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по содержанию прилегающих территорий к полосам отвода автомобильных и железных дорог, опорам линий электропередачи, линий связи, трубопроводов - на собственников, владельцев автомобильных и железных дорог, линий электропередачи, линий связи, трубопроводов;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по благоустройству и содержанию родников и водных источников, уборке прилегающей территории - на собственников, владельцев, пользователей земельных участков, на которых они расположены.</w:t>
      </w:r>
    </w:p>
    <w:p w:rsidR="007F2E47" w:rsidRPr="00B66FF4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 w:rsidR="00340F15"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В соответствии с законодательством на прилегающих территориях многоквартирных домов (в соответствии с </w:t>
      </w:r>
      <w:hyperlink w:anchor="P196" w:history="1">
        <w:r w:rsidRPr="00CF5E38">
          <w:rPr>
            <w:rFonts w:ascii="Times New Roman" w:hAnsi="Times New Roman" w:cs="Times New Roman"/>
            <w:sz w:val="26"/>
            <w:szCs w:val="26"/>
          </w:rPr>
          <w:t>пунктом 5</w:t>
        </w:r>
      </w:hyperlink>
      <w:r w:rsidR="003A2371" w:rsidRPr="00CF5E38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 настоящих Правил) ответственными за благоустройство прилегающей территории являются:</w:t>
      </w:r>
    </w:p>
    <w:p w:rsidR="007F2E47" w:rsidRPr="00B66FF4" w:rsidRDefault="007F2E47" w:rsidP="00CF5E3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организации, осуществляющие управление многоквартирными домами;</w:t>
      </w:r>
    </w:p>
    <w:p w:rsidR="007F2E47" w:rsidRPr="00B66FF4" w:rsidRDefault="007F2E47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7F2E47" w:rsidRPr="00B66FF4" w:rsidRDefault="007F2E47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:rsidR="007F2E47" w:rsidRPr="00B66FF4" w:rsidRDefault="00340F15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58</w:t>
      </w:r>
      <w:r w:rsidR="007F2E47" w:rsidRPr="00B66FF4">
        <w:rPr>
          <w:rFonts w:ascii="Times New Roman" w:hAnsi="Times New Roman" w:cs="Times New Roman"/>
          <w:sz w:val="26"/>
          <w:szCs w:val="26"/>
        </w:rPr>
        <w:t>. Собственники и (или) иные законные владельцы зданий, строений, сооружений, земельных участков в соответствии с законодательством: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в границах прилегающих территорий проводят мероприятия по обустройству цветников и газонов в установленных местах, регулярно проводят работы по поддержанию надлежащего состояния объектов благоустройства, находящихся в границах ответственности;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на территории, находящейся у них в собственности, и прилегающей территории обеспечивают сохранность зеленых насаждений; обеспечивают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квалифицированный уход за зелеными насаждениями, дорожками и оборудованием, не допускают складирования на зеленые насаждения мусора, строительных материалов, изделий и конструкций; производят комплексный уход за газонами, систематический покос газонов и иной травянистой растительности;</w:t>
      </w:r>
    </w:p>
    <w:p w:rsidR="007F2E47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производят уборку территории, находящейся у них в собственности, и прилегающей территории.</w:t>
      </w:r>
    </w:p>
    <w:p w:rsidR="00CF5E38" w:rsidRDefault="00FF17BE" w:rsidP="00535ED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CF5E38">
        <w:rPr>
          <w:sz w:val="26"/>
          <w:szCs w:val="26"/>
        </w:rPr>
        <w:t>60</w:t>
      </w:r>
      <w:r w:rsidR="00CF5E38">
        <w:rPr>
          <w:sz w:val="26"/>
          <w:szCs w:val="26"/>
        </w:rPr>
        <w:t>. Границы территорий, подлежащих благоустройству с целью их санитарного содержания, закрепляются следующим образом: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C31A19">
        <w:rPr>
          <w:sz w:val="26"/>
          <w:szCs w:val="26"/>
        </w:rPr>
        <w:t>в</w:t>
      </w:r>
      <w:r>
        <w:rPr>
          <w:sz w:val="26"/>
          <w:szCs w:val="26"/>
        </w:rPr>
        <w:t>нутри дворовые территории микрорайонов многоэтажной застройки в целом закрепляются за жилищно-коммунальными предприятиями, обслуживающими данный жилищный фонд.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C31A19">
        <w:rPr>
          <w:sz w:val="26"/>
          <w:szCs w:val="26"/>
        </w:rPr>
        <w:t>т</w:t>
      </w:r>
      <w:r>
        <w:rPr>
          <w:sz w:val="26"/>
          <w:szCs w:val="26"/>
        </w:rPr>
        <w:t xml:space="preserve">ерритории отдельно стоящих муниципальных жилых домов - за лицами, зарегистрированными в данных помещениях, при отсутствии таковых – за администрацией сельского поселения,  в пределах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6"/>
            <w:szCs w:val="26"/>
          </w:rPr>
          <w:t>25 метров</w:t>
        </w:r>
      </w:smartTag>
      <w:r>
        <w:rPr>
          <w:sz w:val="26"/>
          <w:szCs w:val="26"/>
        </w:rPr>
        <w:t xml:space="preserve"> от жилого дома (с учетом тротуаров, детских площадок, газонов, подъездов, за исключением подъездных путей, находящихся в ведении специализированных организаций).</w:t>
      </w:r>
    </w:p>
    <w:p w:rsidR="00CF5E38" w:rsidRDefault="00C31A19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в) т</w:t>
      </w:r>
      <w:r w:rsidR="00CF5E38">
        <w:rPr>
          <w:sz w:val="26"/>
          <w:szCs w:val="26"/>
        </w:rPr>
        <w:t xml:space="preserve">ерритории многоэтажных жилых домов, находящихся на непосредственном управлении собственниками жилых помещений - за собственниками данных помещений, в пределах </w:t>
      </w:r>
      <w:smartTag w:uri="urn:schemas-microsoft-com:office:smarttags" w:element="metricconverter">
        <w:smartTagPr>
          <w:attr w:name="ProductID" w:val="25 метров"/>
        </w:smartTagPr>
        <w:r w:rsidR="00CF5E38">
          <w:rPr>
            <w:sz w:val="26"/>
            <w:szCs w:val="26"/>
          </w:rPr>
          <w:t>25 метров</w:t>
        </w:r>
      </w:smartTag>
      <w:r w:rsidR="00CF5E38">
        <w:rPr>
          <w:sz w:val="26"/>
          <w:szCs w:val="26"/>
        </w:rPr>
        <w:t xml:space="preserve"> от жилого дома (со стороны улицы - до проезжей части дороги) при отсутствии соседних землепользователей с учетом тротуаров, детских площадок, территорий с зелеными насаждениями, за исключением подъездных путей, находящихся в ведении специализированных организаций.</w:t>
      </w:r>
      <w:proofErr w:type="gramEnd"/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г)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учреждениями </w:t>
      </w:r>
      <w:proofErr w:type="spellStart"/>
      <w:r>
        <w:rPr>
          <w:sz w:val="26"/>
          <w:szCs w:val="26"/>
        </w:rPr>
        <w:t>соцсферы</w:t>
      </w:r>
      <w:proofErr w:type="spellEnd"/>
      <w:r>
        <w:rPr>
          <w:sz w:val="26"/>
          <w:szCs w:val="26"/>
        </w:rPr>
        <w:t xml:space="preserve"> (школы, дошкольные учреждения, учреждения культуры, здравоохранения, физкультуры и спорта) закрепляются участки в пределах землеотвода, а также прилегающие территории шириной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6"/>
            <w:szCs w:val="26"/>
          </w:rPr>
          <w:t>15 метров</w:t>
        </w:r>
      </w:smartTag>
      <w:r>
        <w:rPr>
          <w:sz w:val="26"/>
          <w:szCs w:val="26"/>
        </w:rPr>
        <w:t xml:space="preserve"> (со стороны улицы - до проезжей части дороги; при наличии землепользования, граничащего с дорогами федерального, областного, местного значения – до проезжей части дороги, но не более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6"/>
            <w:szCs w:val="26"/>
          </w:rPr>
          <w:t>50 метров</w:t>
        </w:r>
      </w:smartTag>
      <w:r>
        <w:rPr>
          <w:sz w:val="26"/>
          <w:szCs w:val="26"/>
        </w:rPr>
        <w:t>) при отсутствии соседних землепользователей.</w:t>
      </w:r>
      <w:proofErr w:type="gramEnd"/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 уборку и содержание территорий учреждений социальной сферы, расположенных во встроенных зданиях, несут ответственность предприятия, в ведении которых находятся данные строения.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предприятиями промышленности, торговли и общественного питания, транспорта и иными юридиче6скими лицами любой </w:t>
      </w:r>
      <w:proofErr w:type="spellStart"/>
      <w:r>
        <w:rPr>
          <w:sz w:val="26"/>
          <w:szCs w:val="26"/>
        </w:rPr>
        <w:t>огранизационно-правовой</w:t>
      </w:r>
      <w:proofErr w:type="spellEnd"/>
      <w:r>
        <w:rPr>
          <w:sz w:val="26"/>
          <w:szCs w:val="26"/>
        </w:rPr>
        <w:t xml:space="preserve"> формы - участки в пределах землеотвода, а также прилегающая территория шириной </w:t>
      </w:r>
      <w:smartTag w:uri="urn:schemas-microsoft-com:office:smarttags" w:element="metricconverter">
        <w:smartTagPr>
          <w:attr w:name="ProductID" w:val="50 м"/>
        </w:smartTagPr>
        <w:r>
          <w:rPr>
            <w:sz w:val="26"/>
            <w:szCs w:val="26"/>
          </w:rPr>
          <w:t>50 м</w:t>
        </w:r>
      </w:smartTag>
      <w:r>
        <w:rPr>
          <w:sz w:val="26"/>
          <w:szCs w:val="26"/>
        </w:rPr>
        <w:t xml:space="preserve"> (со стороны улицы - до проезжей части дороги; при наличии землепользования, граничащего с дорогами федерального, областного, местного значения – до проезжей части дороги, но не более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6"/>
            <w:szCs w:val="26"/>
          </w:rPr>
          <w:t>50 метров</w:t>
        </w:r>
      </w:smartTag>
      <w:r>
        <w:rPr>
          <w:sz w:val="26"/>
          <w:szCs w:val="26"/>
        </w:rPr>
        <w:t>) при отсутствии соседних землепользователей.</w:t>
      </w:r>
      <w:proofErr w:type="gramEnd"/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частными домовладениями (домовладельцами) - участки в границах землеотвода (расстояние между домовладениями в данном случае разделяется на равные половины и каждая закрепляется за соседними землепользователями согласно схеме), а также прилегающая территория шириной </w:t>
      </w:r>
      <w:smartTag w:uri="urn:schemas-microsoft-com:office:smarttags" w:element="metricconverter">
        <w:smartTagPr>
          <w:attr w:name="ProductID" w:val="15 м"/>
        </w:smartTagPr>
        <w:r>
          <w:rPr>
            <w:sz w:val="26"/>
            <w:szCs w:val="26"/>
          </w:rPr>
          <w:t>15 м</w:t>
        </w:r>
      </w:smartTag>
      <w:r>
        <w:rPr>
          <w:sz w:val="26"/>
          <w:szCs w:val="26"/>
        </w:rPr>
        <w:t xml:space="preserve"> (со стороны улицы - до проезжей части дороги) при отсутствии соседних землепользователей.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предприятиями мелкорозничной торговли (ларьки, киоски, павильоны, летние кафе и другие объекты временной уличной торговли) - земельные участки в </w:t>
      </w:r>
      <w:r>
        <w:rPr>
          <w:sz w:val="26"/>
          <w:szCs w:val="26"/>
        </w:rPr>
        <w:lastRenderedPageBreak/>
        <w:t xml:space="preserve">пределах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6"/>
            <w:szCs w:val="26"/>
          </w:rPr>
          <w:t>25 метров</w:t>
        </w:r>
      </w:smartTag>
      <w:r>
        <w:rPr>
          <w:sz w:val="26"/>
          <w:szCs w:val="26"/>
        </w:rPr>
        <w:t xml:space="preserve"> от торговой точки (со стороны улицы - до проезжей части дороги).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рынками, предприятиями торговли и общественного питания - участки в пределах землеотвода и прилегающей территории шириной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sz w:val="26"/>
            <w:szCs w:val="26"/>
          </w:rPr>
          <w:t>50 м</w:t>
        </w:r>
      </w:smartTag>
      <w:r>
        <w:rPr>
          <w:sz w:val="26"/>
          <w:szCs w:val="26"/>
        </w:rPr>
        <w:t xml:space="preserve"> при отсутствии соседних землепользователей.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>а гаражными кооперативами, собственниками отдельно стоящих гаражей - земельные участки в пределах землеотвода и 25-метровой прилегающей территории (со стороны улицы - до проезжей части дороги).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>а садовыми товариществами и дачными кооперативами - земельные участки в пределах землеотвода и 100-метровой прилегающей территории.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л) </w:t>
      </w:r>
      <w:r w:rsidR="00C31A19">
        <w:rPr>
          <w:sz w:val="26"/>
          <w:szCs w:val="26"/>
        </w:rPr>
        <w:t>т</w:t>
      </w:r>
      <w:r>
        <w:rPr>
          <w:sz w:val="26"/>
          <w:szCs w:val="26"/>
        </w:rPr>
        <w:t xml:space="preserve">ерритории отдельно стоящих производственных сооружений коммунального назначения (ЦТП, ТП, ВЗУ, КНС и т.п.) - за организациями, в ведении которых они находятся, в пределах </w:t>
      </w:r>
      <w:smartTag w:uri="urn:schemas-microsoft-com:office:smarttags" w:element="metricconverter">
        <w:smartTagPr>
          <w:attr w:name="ProductID" w:val="15 м"/>
        </w:smartTagPr>
        <w:r>
          <w:rPr>
            <w:sz w:val="26"/>
            <w:szCs w:val="26"/>
          </w:rPr>
          <w:t>15 м</w:t>
        </w:r>
      </w:smartTag>
      <w:r>
        <w:rPr>
          <w:sz w:val="26"/>
          <w:szCs w:val="26"/>
        </w:rPr>
        <w:t xml:space="preserve"> от стен сооружения или ограждения участка.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м)</w:t>
      </w:r>
      <w:r w:rsidR="00C3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31A19">
        <w:rPr>
          <w:sz w:val="26"/>
          <w:szCs w:val="26"/>
        </w:rPr>
        <w:t>к</w:t>
      </w:r>
      <w:r>
        <w:rPr>
          <w:sz w:val="26"/>
          <w:szCs w:val="26"/>
        </w:rPr>
        <w:t>ладбище - за администрацией сельского поселения в пределах землеотвода и 5-метровой прилегающей территории (со стороны улицы - до проезжей части дороги).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н)  </w:t>
      </w:r>
      <w:r w:rsidR="00C31A19">
        <w:rPr>
          <w:sz w:val="26"/>
          <w:szCs w:val="26"/>
        </w:rPr>
        <w:t>к</w:t>
      </w:r>
      <w:r>
        <w:rPr>
          <w:sz w:val="26"/>
          <w:szCs w:val="26"/>
        </w:rPr>
        <w:t xml:space="preserve">онтейнерные площадки и прилегающая территория в радиусе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6"/>
            <w:szCs w:val="26"/>
          </w:rPr>
          <w:t>15 метров</w:t>
        </w:r>
      </w:smartTag>
      <w:r>
        <w:rPr>
          <w:sz w:val="26"/>
          <w:szCs w:val="26"/>
        </w:rPr>
        <w:t xml:space="preserve"> - за администрацией сельского поселения.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в одном здании располагаются пользователи или несколько пользователей (арендаторов), ответственность за санитарное содержание территории возлагается на собственника здания либо его уполномоченного представителя. Разграничение зон ответственности в данном случае может определяться также договором аренды или договором, подписанным всеми пользователями здания.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Если на одной территории находится несколько пользователей, границы уборки определяются соглашением между пользователями.</w:t>
      </w:r>
    </w:p>
    <w:p w:rsidR="007F2E47" w:rsidRPr="00183215" w:rsidRDefault="00CF5E38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61</w:t>
      </w:r>
      <w:r w:rsidR="007F2E47" w:rsidRPr="00183215">
        <w:rPr>
          <w:rFonts w:ascii="Times New Roman" w:hAnsi="Times New Roman" w:cs="Times New Roman"/>
          <w:sz w:val="26"/>
          <w:szCs w:val="26"/>
        </w:rPr>
        <w:t>. Качественное состояние деревьев (диаметр ствола на высоте 1,3 м - 8 и более см) определяется по следующим признакам:</w:t>
      </w:r>
    </w:p>
    <w:p w:rsidR="007F2E47" w:rsidRPr="00183215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183215">
        <w:rPr>
          <w:rFonts w:ascii="Times New Roman" w:hAnsi="Times New Roman" w:cs="Times New Roman"/>
          <w:sz w:val="26"/>
          <w:szCs w:val="26"/>
        </w:rPr>
        <w:t>хорошее</w:t>
      </w:r>
      <w:proofErr w:type="gramEnd"/>
      <w:r w:rsidRPr="00183215">
        <w:rPr>
          <w:rFonts w:ascii="Times New Roman" w:hAnsi="Times New Roman" w:cs="Times New Roman"/>
          <w:sz w:val="26"/>
          <w:szCs w:val="26"/>
        </w:rPr>
        <w:t xml:space="preserve"> - деревья здоровые, нормально развитые, признаков болезней и вредителей нет; повреждений ствола и скелетных ветвей, ран и дупел нет;</w:t>
      </w:r>
    </w:p>
    <w:p w:rsidR="007F2E47" w:rsidRPr="00183215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183215">
        <w:rPr>
          <w:rFonts w:ascii="Times New Roman" w:hAnsi="Times New Roman" w:cs="Times New Roman"/>
          <w:sz w:val="26"/>
          <w:szCs w:val="26"/>
        </w:rPr>
        <w:t>удовлетворительное</w:t>
      </w:r>
      <w:proofErr w:type="gramEnd"/>
      <w:r w:rsidRPr="00183215">
        <w:rPr>
          <w:rFonts w:ascii="Times New Roman" w:hAnsi="Times New Roman" w:cs="Times New Roman"/>
          <w:sz w:val="26"/>
          <w:szCs w:val="26"/>
        </w:rPr>
        <w:t xml:space="preserve"> - деревья здоровые, но с замедленным ростом, неравномерно развитой кроной, недостаточно облиственные, с наличием незначительных повреждений и небольших дупел;</w:t>
      </w:r>
    </w:p>
    <w:p w:rsidR="007F2E47" w:rsidRPr="00183215" w:rsidRDefault="007F2E47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 xml:space="preserve">- неудовлетворительное -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незначительный, </w:t>
      </w:r>
      <w:proofErr w:type="spellStart"/>
      <w:r w:rsidRPr="00183215">
        <w:rPr>
          <w:rFonts w:ascii="Times New Roman" w:hAnsi="Times New Roman" w:cs="Times New Roman"/>
          <w:sz w:val="26"/>
          <w:szCs w:val="26"/>
        </w:rPr>
        <w:t>суховершинность</w:t>
      </w:r>
      <w:proofErr w:type="spellEnd"/>
      <w:r w:rsidRPr="00183215">
        <w:rPr>
          <w:rFonts w:ascii="Times New Roman" w:hAnsi="Times New Roman" w:cs="Times New Roman"/>
          <w:sz w:val="26"/>
          <w:szCs w:val="26"/>
        </w:rPr>
        <w:t>; механические повреждения ствола значительные, имеются дупла.</w:t>
      </w:r>
    </w:p>
    <w:p w:rsidR="007F2E47" w:rsidRPr="00183215" w:rsidRDefault="007F2E47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>Сносу подлежат деревья, отнесенные к категории неудовлетворительных и которые по своему состоянию или местоположению представляют угрозу для жизни и здоровья человека, сохранности его имущества, наземных коммуникаций и объектов.</w:t>
      </w:r>
    </w:p>
    <w:p w:rsidR="007F2E47" w:rsidRPr="00B66FF4" w:rsidRDefault="007F2E47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>. Мероприятия по уборке прилегающих территорий в летний период включают в себя: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своевременную обрезку ветвей деревьев, кустарников, нависающих на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высоте менее 2 метров над тротуарами и пешеходными дорожками с грунтовым и твердым покрытием;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уборку и вывоз скошенной травы;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г) подметание прилегающих территорий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смета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, пыли и мелкого бытового мусора, их мойка;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своевременный вывоз и размещение мусора, уличного смета, отходов в отведенных местах;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уборку бордюров от песка, мусора;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сгребание и вывоз опавших листьев с прилегающих территорий в период листопада.</w:t>
      </w:r>
    </w:p>
    <w:p w:rsidR="007F2E47" w:rsidRPr="00B66FF4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Мероприятия по уборке прилегающих территорий в зимний период включают в себя: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уборку и своевременный вывоз, размещение мусора, уличного смета, отходов;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посыпку участков прохода и подхода к объектам торговли (магазинам, ларькам, рынкам), организациям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противогололедными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материалами;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очистку от снега и льда тротуаров и пешеходных дорожек с грунтовым и твердым покрытием.</w:t>
      </w:r>
    </w:p>
    <w:p w:rsidR="007F2E47" w:rsidRPr="00B66FF4" w:rsidRDefault="00340F15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62</w:t>
      </w:r>
      <w:r w:rsidR="007F2E47" w:rsidRPr="00B66FF4">
        <w:rPr>
          <w:rFonts w:ascii="Times New Roman" w:hAnsi="Times New Roman" w:cs="Times New Roman"/>
          <w:sz w:val="26"/>
          <w:szCs w:val="26"/>
        </w:rPr>
        <w:t>. Участниками деятельности по благоустройству могут быть: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граждане, которые формируют запрос на благоустройство и принимают участие в оценке предлагаемых решений, участвуют в отдельных случаях в выполнении работ;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представители администрации</w:t>
      </w:r>
      <w:r w:rsidR="00620F05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787BFE">
        <w:rPr>
          <w:rFonts w:ascii="Times New Roman" w:hAnsi="Times New Roman" w:cs="Times New Roman"/>
          <w:sz w:val="26"/>
          <w:szCs w:val="26"/>
        </w:rPr>
        <w:t>поселения «Село Дуброво</w:t>
      </w:r>
      <w:r w:rsidR="00620F05">
        <w:rPr>
          <w:rFonts w:ascii="Times New Roman" w:hAnsi="Times New Roman" w:cs="Times New Roman"/>
          <w:sz w:val="26"/>
          <w:szCs w:val="26"/>
        </w:rPr>
        <w:t>»</w:t>
      </w:r>
      <w:r w:rsidR="00620F05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 xml:space="preserve"> (формируют техническое задание, выбирают исполнителей и обеспечивают финансирование);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хозяйствующие субъекты, осуществляющие деятельность на территории городского поселения (могут соучаствовать в формировании запроса на благоустройство, а также в финансировании мероприятий по благоустройству);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представители профессионального сообщества, в том числе архитекторы и дизайнеры (разрабатывают концепции объектов благоустройства и создают рабочую документацию);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исполнители работ, в том числе строители, производители малых архитектурных форм.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Участие граждан (непосредственное или опосредованное) в деятельности по благоустройству осуществляется путем принятия в установленных формах решений и через вовлечение общественных организаций, общественное соучастие в реализации проектов.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Форма участия определяется администрацией </w:t>
      </w:r>
      <w:r w:rsidR="00620F0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787BFE">
        <w:rPr>
          <w:rFonts w:ascii="Times New Roman" w:hAnsi="Times New Roman" w:cs="Times New Roman"/>
          <w:sz w:val="26"/>
          <w:szCs w:val="26"/>
        </w:rPr>
        <w:t>поселения «Село Дуброво</w:t>
      </w:r>
      <w:r w:rsidR="00620F05">
        <w:rPr>
          <w:rFonts w:ascii="Times New Roman" w:hAnsi="Times New Roman" w:cs="Times New Roman"/>
          <w:sz w:val="26"/>
          <w:szCs w:val="26"/>
        </w:rPr>
        <w:t>»</w:t>
      </w:r>
      <w:r w:rsidR="00620F05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в зависимости от особенностей проекта по благоустройству муниципального образования и включает в себя: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совместное определение целей и задач по развитию территории;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определение основных видов активности, функциональных зон общественных пространств;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обсуждение и выбор типа оборудования, некапитальных объектов, малых архитектурных форм, материалов;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консультации с экспертами в выборе типов покрытий, типов озеленения, типов освещения и осветительного оборудования и т.д.;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д) участие в разработке проекта (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дизайн-проекта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);</w:t>
      </w:r>
    </w:p>
    <w:p w:rsidR="007F2E47" w:rsidRPr="00B66FF4" w:rsidRDefault="007F2E47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одобрение проектных решений участниками процесса проектирования и будущими пользователями;</w:t>
      </w:r>
    </w:p>
    <w:p w:rsidR="007F2E47" w:rsidRPr="00B66FF4" w:rsidRDefault="007F2E47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осуществление общественного контроля над процессом реализации проекта и над процессом эксплуатации территории.</w:t>
      </w:r>
    </w:p>
    <w:p w:rsidR="007F2E47" w:rsidRPr="00B66FF4" w:rsidRDefault="007F2E47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К механизмам участия в деятельности по благоустройству относятся:</w:t>
      </w:r>
    </w:p>
    <w:p w:rsidR="007F2E47" w:rsidRPr="00B66FF4" w:rsidRDefault="007F2E47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обсуждение проектов благоустройства в различных форматах (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интерактивный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, общественные обсуждения, дизайн-игры, проектные мастерские, школьные проекты);</w:t>
      </w:r>
    </w:p>
    <w:p w:rsidR="007F2E47" w:rsidRPr="00B66FF4" w:rsidRDefault="007F2E47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общественный контроль в соответствии с требованиями Федерального </w:t>
      </w:r>
      <w:hyperlink r:id="rId7" w:history="1">
        <w:r w:rsidRPr="00FC4BA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C4BA9">
        <w:rPr>
          <w:rFonts w:ascii="Times New Roman" w:hAnsi="Times New Roman" w:cs="Times New Roman"/>
          <w:sz w:val="26"/>
          <w:szCs w:val="26"/>
        </w:rPr>
        <w:t xml:space="preserve"> от 21 июля 2014 года </w:t>
      </w:r>
      <w:r w:rsidR="00620F05" w:rsidRPr="00FC4BA9">
        <w:rPr>
          <w:rFonts w:ascii="Times New Roman" w:hAnsi="Times New Roman" w:cs="Times New Roman"/>
          <w:sz w:val="26"/>
          <w:szCs w:val="26"/>
        </w:rPr>
        <w:t>№</w:t>
      </w:r>
      <w:r w:rsidRPr="00FC4BA9">
        <w:rPr>
          <w:rFonts w:ascii="Times New Roman" w:hAnsi="Times New Roman" w:cs="Times New Roman"/>
          <w:sz w:val="26"/>
          <w:szCs w:val="26"/>
        </w:rPr>
        <w:t xml:space="preserve"> 212-ФЗ </w:t>
      </w:r>
      <w:r w:rsidR="00620F05" w:rsidRPr="00FC4BA9">
        <w:rPr>
          <w:rFonts w:ascii="Times New Roman" w:hAnsi="Times New Roman" w:cs="Times New Roman"/>
          <w:sz w:val="26"/>
          <w:szCs w:val="26"/>
        </w:rPr>
        <w:t>«</w:t>
      </w:r>
      <w:r w:rsidRPr="00FC4BA9">
        <w:rPr>
          <w:rFonts w:ascii="Times New Roman" w:hAnsi="Times New Roman" w:cs="Times New Roman"/>
          <w:sz w:val="26"/>
          <w:szCs w:val="26"/>
        </w:rPr>
        <w:t>Об основах общественного контроля в Российской Федерации</w:t>
      </w:r>
      <w:r w:rsidR="00620F05" w:rsidRPr="00FC4BA9">
        <w:rPr>
          <w:rFonts w:ascii="Times New Roman" w:hAnsi="Times New Roman" w:cs="Times New Roman"/>
          <w:sz w:val="26"/>
          <w:szCs w:val="26"/>
        </w:rPr>
        <w:t>»</w:t>
      </w:r>
      <w:r w:rsidRPr="00FC4BA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FC4BA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C4BA9">
        <w:rPr>
          <w:rFonts w:ascii="Times New Roman" w:hAnsi="Times New Roman" w:cs="Times New Roman"/>
          <w:sz w:val="26"/>
          <w:szCs w:val="26"/>
        </w:rPr>
        <w:t xml:space="preserve"> Калужской области от 30 марта 2017 года</w:t>
      </w:r>
      <w:r w:rsidR="00FC4BA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FC4BA9">
        <w:rPr>
          <w:rFonts w:ascii="Times New Roman" w:hAnsi="Times New Roman" w:cs="Times New Roman"/>
          <w:sz w:val="26"/>
          <w:szCs w:val="26"/>
        </w:rPr>
        <w:t xml:space="preserve"> </w:t>
      </w:r>
      <w:r w:rsidR="00620F05" w:rsidRPr="00FC4BA9">
        <w:rPr>
          <w:rFonts w:ascii="Times New Roman" w:hAnsi="Times New Roman" w:cs="Times New Roman"/>
          <w:sz w:val="26"/>
          <w:szCs w:val="26"/>
        </w:rPr>
        <w:t>№</w:t>
      </w:r>
      <w:r w:rsidRPr="00FC4BA9">
        <w:rPr>
          <w:rFonts w:ascii="Times New Roman" w:hAnsi="Times New Roman" w:cs="Times New Roman"/>
          <w:sz w:val="26"/>
          <w:szCs w:val="26"/>
        </w:rPr>
        <w:t xml:space="preserve"> 177-ОЗ </w:t>
      </w:r>
      <w:r w:rsidR="00620F05" w:rsidRPr="00FC4BA9">
        <w:rPr>
          <w:rFonts w:ascii="Times New Roman" w:hAnsi="Times New Roman" w:cs="Times New Roman"/>
          <w:sz w:val="26"/>
          <w:szCs w:val="26"/>
        </w:rPr>
        <w:t>«</w:t>
      </w:r>
      <w:r w:rsidRPr="00FC4BA9">
        <w:rPr>
          <w:rFonts w:ascii="Times New Roman" w:hAnsi="Times New Roman" w:cs="Times New Roman"/>
          <w:sz w:val="26"/>
          <w:szCs w:val="26"/>
        </w:rPr>
        <w:t>О некоторых вопросах орг</w:t>
      </w:r>
      <w:r w:rsidRPr="00B66FF4">
        <w:rPr>
          <w:rFonts w:ascii="Times New Roman" w:hAnsi="Times New Roman" w:cs="Times New Roman"/>
          <w:sz w:val="26"/>
          <w:szCs w:val="26"/>
        </w:rPr>
        <w:t>анизации и осуществления общественного контроля на территории Калужской области</w:t>
      </w:r>
      <w:r w:rsidR="00620F05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>. Виновные в нарушении настоящих Правил привлекаются к ответственности в соответствии с законодательством.</w:t>
      </w:r>
    </w:p>
    <w:p w:rsidR="00E269BE" w:rsidRDefault="007F2E47" w:rsidP="00E26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соблюдением настоящих Правил осуществляется администрацией</w:t>
      </w:r>
      <w:r w:rsidR="00620F05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787BFE">
        <w:rPr>
          <w:rFonts w:ascii="Times New Roman" w:hAnsi="Times New Roman" w:cs="Times New Roman"/>
          <w:sz w:val="26"/>
          <w:szCs w:val="26"/>
        </w:rPr>
        <w:t>поселения «Село Дуброво</w:t>
      </w:r>
      <w:r w:rsidR="00620F05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, за исключением случаев, предусмотренных законодательством.</w:t>
      </w:r>
    </w:p>
    <w:p w:rsidR="00FF17BE" w:rsidRDefault="00FF17BE">
      <w:pPr>
        <w:rPr>
          <w:sz w:val="26"/>
          <w:szCs w:val="26"/>
        </w:rPr>
      </w:pPr>
    </w:p>
    <w:p w:rsidR="00FF17BE" w:rsidRDefault="00FF17BE">
      <w:pPr>
        <w:rPr>
          <w:sz w:val="26"/>
          <w:szCs w:val="26"/>
        </w:rPr>
      </w:pPr>
    </w:p>
    <w:p w:rsidR="00CF5E38" w:rsidRDefault="00CF5E38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69BE" w:rsidRPr="00E269BE" w:rsidRDefault="00CF5E38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269BE" w:rsidRPr="00E269BE">
        <w:rPr>
          <w:rFonts w:ascii="Times New Roman" w:hAnsi="Times New Roman" w:cs="Times New Roman"/>
          <w:sz w:val="26"/>
          <w:szCs w:val="26"/>
        </w:rPr>
        <w:t xml:space="preserve">риложение </w:t>
      </w:r>
    </w:p>
    <w:p w:rsidR="00E269BE" w:rsidRDefault="00C31A1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FC4BA9">
        <w:rPr>
          <w:rFonts w:ascii="Times New Roman" w:hAnsi="Times New Roman" w:cs="Times New Roman"/>
          <w:sz w:val="26"/>
          <w:szCs w:val="26"/>
        </w:rPr>
        <w:t xml:space="preserve"> </w:t>
      </w:r>
      <w:r w:rsidR="00E269BE" w:rsidRPr="00B66FF4">
        <w:rPr>
          <w:rFonts w:ascii="Times New Roman" w:hAnsi="Times New Roman" w:cs="Times New Roman"/>
          <w:sz w:val="26"/>
          <w:szCs w:val="26"/>
        </w:rPr>
        <w:t>Правила</w:t>
      </w:r>
      <w:r w:rsidR="00E269BE">
        <w:rPr>
          <w:rFonts w:ascii="Times New Roman" w:hAnsi="Times New Roman" w:cs="Times New Roman"/>
          <w:sz w:val="26"/>
          <w:szCs w:val="26"/>
        </w:rPr>
        <w:t>м</w:t>
      </w:r>
      <w:r w:rsidR="00E269BE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="00FC4BA9">
        <w:rPr>
          <w:rFonts w:ascii="Times New Roman" w:hAnsi="Times New Roman" w:cs="Times New Roman"/>
          <w:sz w:val="26"/>
          <w:szCs w:val="26"/>
        </w:rPr>
        <w:t xml:space="preserve"> </w:t>
      </w:r>
      <w:r w:rsidR="00E269BE" w:rsidRPr="00B66FF4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="00FC4BA9">
        <w:rPr>
          <w:rFonts w:ascii="Times New Roman" w:hAnsi="Times New Roman" w:cs="Times New Roman"/>
          <w:sz w:val="26"/>
          <w:szCs w:val="26"/>
        </w:rPr>
        <w:t xml:space="preserve"> </w:t>
      </w:r>
      <w:r w:rsidR="00E269BE" w:rsidRPr="00B66FF4">
        <w:rPr>
          <w:rFonts w:ascii="Times New Roman" w:hAnsi="Times New Roman" w:cs="Times New Roman"/>
          <w:sz w:val="26"/>
          <w:szCs w:val="26"/>
        </w:rPr>
        <w:t xml:space="preserve">территорий </w:t>
      </w:r>
    </w:p>
    <w:p w:rsidR="00E269BE" w:rsidRDefault="00E269BE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787BFE">
        <w:rPr>
          <w:rFonts w:ascii="Times New Roman" w:hAnsi="Times New Roman" w:cs="Times New Roman"/>
          <w:sz w:val="26"/>
          <w:szCs w:val="26"/>
        </w:rPr>
        <w:t>«Село Дуброво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E269BE" w:rsidRDefault="00E269BE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69BE" w:rsidRPr="00E269BE" w:rsidRDefault="00E269BE" w:rsidP="00E269B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9BE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ОРЯДОК</w:t>
      </w:r>
    </w:p>
    <w:p w:rsidR="00E269BE" w:rsidRPr="00E269BE" w:rsidRDefault="00E269BE" w:rsidP="00E269BE">
      <w:pPr>
        <w:pStyle w:val="ConsPlusNormal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269BE">
        <w:rPr>
          <w:rFonts w:ascii="Times New Roman" w:hAnsi="Times New Roman" w:cs="Times New Roman"/>
          <w:b/>
          <w:caps/>
          <w:sz w:val="26"/>
          <w:szCs w:val="26"/>
        </w:rPr>
        <w:t>определения границ прилегающих территорий</w:t>
      </w:r>
    </w:p>
    <w:p w:rsidR="00E269BE" w:rsidRPr="00E269BE" w:rsidRDefault="00E269BE" w:rsidP="00E269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69BE" w:rsidRPr="00E269BE" w:rsidRDefault="00E269BE" w:rsidP="00E269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E269BE">
        <w:rPr>
          <w:rFonts w:ascii="Times New Roman" w:hAnsi="Times New Roman" w:cs="Times New Roman"/>
          <w:sz w:val="26"/>
          <w:szCs w:val="26"/>
        </w:rPr>
        <w:t xml:space="preserve">Границы прилегающих территорий определяются правилами благоустройства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787BFE">
        <w:rPr>
          <w:rFonts w:ascii="Times New Roman" w:hAnsi="Times New Roman" w:cs="Times New Roman"/>
          <w:sz w:val="26"/>
          <w:szCs w:val="26"/>
        </w:rPr>
        <w:t>поселения «Село Дуброво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E269BE">
        <w:rPr>
          <w:rFonts w:ascii="Times New Roman" w:hAnsi="Times New Roman" w:cs="Times New Roman"/>
          <w:sz w:val="26"/>
          <w:szCs w:val="26"/>
        </w:rPr>
        <w:t xml:space="preserve">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</w:t>
      </w:r>
      <w:proofErr w:type="gramEnd"/>
      <w:r w:rsidRPr="00E269BE">
        <w:rPr>
          <w:rFonts w:ascii="Times New Roman" w:hAnsi="Times New Roman" w:cs="Times New Roman"/>
          <w:sz w:val="26"/>
          <w:szCs w:val="26"/>
        </w:rPr>
        <w:t>) в содержании прилегающих территорий.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2. В настоящем Порядке используются следующие основные понятия: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 xml:space="preserve">1)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 (далее - земельный участок), и </w:t>
      </w:r>
      <w:proofErr w:type="gramStart"/>
      <w:r w:rsidRPr="00E269BE">
        <w:rPr>
          <w:rFonts w:ascii="Times New Roman" w:hAnsi="Times New Roman" w:cs="Times New Roman"/>
          <w:sz w:val="26"/>
          <w:szCs w:val="26"/>
        </w:rPr>
        <w:t>границы</w:t>
      </w:r>
      <w:proofErr w:type="gramEnd"/>
      <w:r w:rsidRPr="00E269BE">
        <w:rPr>
          <w:rFonts w:ascii="Times New Roman" w:hAnsi="Times New Roman" w:cs="Times New Roman"/>
          <w:sz w:val="26"/>
          <w:szCs w:val="26"/>
        </w:rPr>
        <w:t xml:space="preserve"> которой определены правилами благоустройства в соответствии с порядком, установленным настоящим</w:t>
      </w:r>
      <w:r w:rsidR="000A50E9">
        <w:rPr>
          <w:rFonts w:ascii="Times New Roman" w:hAnsi="Times New Roman" w:cs="Times New Roman"/>
          <w:sz w:val="26"/>
          <w:szCs w:val="26"/>
        </w:rPr>
        <w:t>и правилами благоустройства</w:t>
      </w:r>
      <w:r w:rsidRPr="00E269BE">
        <w:rPr>
          <w:rFonts w:ascii="Times New Roman" w:hAnsi="Times New Roman" w:cs="Times New Roman"/>
          <w:sz w:val="26"/>
          <w:szCs w:val="26"/>
        </w:rPr>
        <w:t>;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2)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3) границы прилегающей территории - местоположение прилегающей территории, установленное в схеме границ прилегающей территории;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4) внутренняя часть границ прилегающей территории - часть границ прилегающей территории, непосредственно примыкающая к зданию, строению, сооружению, земельному участку, в отношении которого установлены границы прилегающей территории, то есть являющаяся их общей границей;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5)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границей.</w:t>
      </w:r>
    </w:p>
    <w:p w:rsidR="001338D4" w:rsidRPr="001338D4" w:rsidRDefault="001338D4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 Границы прилегающей территории.</w:t>
      </w:r>
    </w:p>
    <w:p w:rsidR="001338D4" w:rsidRPr="001338D4" w:rsidRDefault="001338D4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1338D4">
        <w:rPr>
          <w:rFonts w:ascii="Times New Roman" w:hAnsi="Times New Roman" w:cs="Times New Roman"/>
          <w:sz w:val="26"/>
          <w:szCs w:val="26"/>
        </w:rPr>
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также - объекты), в зависимости от вида разрешенного использования и (или) фактического назначения объектов, максимального и минимального расстояния до внешней границы прилегающей территории, а также иных требований настоящего Порядка.</w:t>
      </w:r>
      <w:proofErr w:type="gramEnd"/>
    </w:p>
    <w:p w:rsidR="001338D4" w:rsidRPr="00CF5E38" w:rsidRDefault="001338D4" w:rsidP="00FC4BA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E38">
        <w:rPr>
          <w:rFonts w:ascii="Times New Roman" w:hAnsi="Times New Roman" w:cs="Times New Roman"/>
          <w:sz w:val="26"/>
          <w:szCs w:val="26"/>
        </w:rPr>
        <w:t>3.2. Правилами благоустройства территории сельского</w:t>
      </w:r>
      <w:r w:rsidR="00787BFE">
        <w:rPr>
          <w:rFonts w:ascii="Times New Roman" w:hAnsi="Times New Roman" w:cs="Times New Roman"/>
          <w:sz w:val="26"/>
          <w:szCs w:val="26"/>
        </w:rPr>
        <w:t xml:space="preserve"> поселения «Село </w:t>
      </w:r>
      <w:r w:rsidR="00787BFE">
        <w:rPr>
          <w:rFonts w:ascii="Times New Roman" w:hAnsi="Times New Roman" w:cs="Times New Roman"/>
          <w:sz w:val="26"/>
          <w:szCs w:val="26"/>
        </w:rPr>
        <w:lastRenderedPageBreak/>
        <w:t>Дуброво</w:t>
      </w:r>
      <w:r w:rsidRPr="00CF5E38">
        <w:rPr>
          <w:rFonts w:ascii="Times New Roman" w:hAnsi="Times New Roman" w:cs="Times New Roman"/>
          <w:sz w:val="26"/>
          <w:szCs w:val="26"/>
        </w:rPr>
        <w:t>» устанавливается минимальное и максимальное расстояние в метрах от здания, строения, сооружения, границы земельного участка, если такой земельный участок образован, до внешней границы прилегающей территории. Минимальное и максимальное расстояние до внешней границы прилегающей территории может устанавливаться дифференцированно в зависимости от расположения зданий, строений, сооружений, земельных участков в существующей застройке (градостроительной ситуации), видов разрешенного использования земельных участков, площади зданий, строений, сооружений, земельных участков, иных факторов.</w:t>
      </w:r>
    </w:p>
    <w:p w:rsidR="001338D4" w:rsidRPr="001338D4" w:rsidRDefault="001338D4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3.3. Границы прилегающей территории определяются с учетом следующих ограничений: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пользования).</w:t>
      </w:r>
    </w:p>
    <w:p w:rsidR="001338D4" w:rsidRPr="001338D4" w:rsidRDefault="001338D4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3.4. Границы прилегающей территории отображаются на схеме границ прилегающей территории. Схема границ прилегающей территории подготавливается на бумажном носителе или в форме электронного документа с использованием технологических и программных сре</w:t>
      </w:r>
      <w:proofErr w:type="gramStart"/>
      <w:r w:rsidRPr="001338D4">
        <w:rPr>
          <w:rFonts w:ascii="Times New Roman" w:hAnsi="Times New Roman" w:cs="Times New Roman"/>
          <w:sz w:val="26"/>
          <w:szCs w:val="26"/>
        </w:rPr>
        <w:t>дств в пр</w:t>
      </w:r>
      <w:proofErr w:type="gramEnd"/>
      <w:r w:rsidRPr="001338D4">
        <w:rPr>
          <w:rFonts w:ascii="Times New Roman" w:hAnsi="Times New Roman" w:cs="Times New Roman"/>
          <w:sz w:val="26"/>
          <w:szCs w:val="26"/>
        </w:rPr>
        <w:t>оизвольной форме и должна содержать: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38D4">
        <w:rPr>
          <w:rFonts w:ascii="Times New Roman" w:hAnsi="Times New Roman" w:cs="Times New Roman"/>
          <w:sz w:val="26"/>
          <w:szCs w:val="26"/>
        </w:rPr>
        <w:t>- кадастровый номер и адрес здания, строения, сооружения, земельного участка, в отношении которого установлены границы прилегающей территории, либо обозначение места расположения данных объектов с указанием наименования (наименований) и вида (видов) объекта (объектов), подлежащих благоустройству (в случае, если в отношении здания, строения, сооружения, земельного участка не проведен государственный кадастровый учет);</w:t>
      </w:r>
      <w:proofErr w:type="gramEnd"/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изображение границ здания, строения, сооружения, земельного участка, если такой земельный участок образован;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схематическое изображение границ прилегающей территории;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площадь прилегающей территории.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lastRenderedPageBreak/>
        <w:t>Схема границ прилегающей территории содержит схематическое изображение (изображения) и (или) наименование (наименования) элементов благоустройства, находящихся в границах прилегающей территории, а также иные сведения и информацию, предусмотренные правилами благоустройства территорий муниципальных образований.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Определенные согласно схемам прилегающие территории включают в себя тротуары, зеленые насаждения, парковки, иные объекты и ограничиваются объектами природного или искусственного происхождения, позволяющими определить их границы (дорожным бордюром, границами полотна дороги общего пользования, линией пересечения с прилегающей территорией другого собственника (ответственного лица) и т.д.).</w:t>
      </w:r>
    </w:p>
    <w:p w:rsidR="001338D4" w:rsidRPr="00CF5E38" w:rsidRDefault="001338D4" w:rsidP="00FC4BA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E38">
        <w:rPr>
          <w:rFonts w:ascii="Times New Roman" w:hAnsi="Times New Roman" w:cs="Times New Roman"/>
          <w:sz w:val="26"/>
          <w:szCs w:val="26"/>
        </w:rPr>
        <w:t xml:space="preserve">3.5. Подготовка схемы границ прилегающей территории осуществляется в соответствии с настоящим Порядком </w:t>
      </w:r>
      <w:r w:rsidR="00CF5E38" w:rsidRPr="00CF5E38">
        <w:rPr>
          <w:rFonts w:ascii="Times New Roman" w:hAnsi="Times New Roman" w:cs="Times New Roman"/>
          <w:sz w:val="26"/>
          <w:szCs w:val="26"/>
        </w:rPr>
        <w:t xml:space="preserve">Сельской Думой сельского </w:t>
      </w:r>
      <w:r w:rsidR="00787BFE">
        <w:rPr>
          <w:rFonts w:ascii="Times New Roman" w:hAnsi="Times New Roman" w:cs="Times New Roman"/>
          <w:sz w:val="26"/>
          <w:szCs w:val="26"/>
        </w:rPr>
        <w:t>поселения «Село Дуброво</w:t>
      </w:r>
      <w:r w:rsidR="00CF5E38" w:rsidRPr="00CF5E38">
        <w:rPr>
          <w:rFonts w:ascii="Times New Roman" w:hAnsi="Times New Roman" w:cs="Times New Roman"/>
          <w:sz w:val="26"/>
          <w:szCs w:val="26"/>
        </w:rPr>
        <w:t>»</w:t>
      </w:r>
      <w:r w:rsidRPr="00CF5E38">
        <w:rPr>
          <w:rFonts w:ascii="Times New Roman" w:hAnsi="Times New Roman" w:cs="Times New Roman"/>
          <w:sz w:val="26"/>
          <w:szCs w:val="26"/>
        </w:rPr>
        <w:t>.</w:t>
      </w:r>
    </w:p>
    <w:p w:rsidR="001338D4" w:rsidRPr="001338D4" w:rsidRDefault="001338D4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3.6. Установление и изменение границ прилегающей территории осуществляются в соответствии с требованиями </w:t>
      </w:r>
      <w:hyperlink r:id="rId9" w:history="1">
        <w:r w:rsidRPr="00FB6043">
          <w:rPr>
            <w:rFonts w:ascii="Times New Roman" w:hAnsi="Times New Roman" w:cs="Times New Roman"/>
            <w:sz w:val="26"/>
            <w:szCs w:val="26"/>
          </w:rPr>
          <w:t>статьи 45.1</w:t>
        </w:r>
      </w:hyperlink>
      <w:r w:rsidRPr="00FB6043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</w:t>
      </w:r>
      <w:hyperlink r:id="rId10" w:history="1">
        <w:r w:rsidRPr="00FB6043">
          <w:rPr>
            <w:rFonts w:ascii="Times New Roman" w:hAnsi="Times New Roman" w:cs="Times New Roman"/>
            <w:sz w:val="26"/>
            <w:szCs w:val="26"/>
          </w:rPr>
          <w:t>статьи 5.1</w:t>
        </w:r>
      </w:hyperlink>
      <w:r w:rsidRPr="00FB6043">
        <w:rPr>
          <w:rFonts w:ascii="Times New Roman" w:hAnsi="Times New Roman" w:cs="Times New Roman"/>
          <w:sz w:val="26"/>
          <w:szCs w:val="26"/>
        </w:rPr>
        <w:t xml:space="preserve"> </w:t>
      </w:r>
      <w:r w:rsidRPr="001338D4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Федерации.</w:t>
      </w:r>
      <w:bookmarkStart w:id="4" w:name="_GoBack"/>
      <w:bookmarkEnd w:id="4"/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Границы прилегающих территорий утверждаются </w:t>
      </w:r>
      <w:r>
        <w:rPr>
          <w:rFonts w:ascii="Times New Roman" w:hAnsi="Times New Roman" w:cs="Times New Roman"/>
          <w:sz w:val="26"/>
          <w:szCs w:val="26"/>
        </w:rPr>
        <w:t xml:space="preserve">Сельской Думой сельского </w:t>
      </w:r>
      <w:r w:rsidR="00787BFE">
        <w:rPr>
          <w:rFonts w:ascii="Times New Roman" w:hAnsi="Times New Roman" w:cs="Times New Roman"/>
          <w:sz w:val="26"/>
          <w:szCs w:val="26"/>
        </w:rPr>
        <w:t>поселения «Село Дуброво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338D4">
        <w:rPr>
          <w:rFonts w:ascii="Times New Roman" w:hAnsi="Times New Roman" w:cs="Times New Roman"/>
          <w:sz w:val="26"/>
          <w:szCs w:val="26"/>
        </w:rPr>
        <w:t xml:space="preserve"> в составе правил благоустройства.</w:t>
      </w:r>
    </w:p>
    <w:p w:rsidR="001338D4" w:rsidRPr="001338D4" w:rsidRDefault="001338D4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3.7. Утвержденные границы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района «Город Киров и Кировский район» </w:t>
      </w:r>
      <w:r w:rsidRPr="001338D4">
        <w:rPr>
          <w:rFonts w:ascii="Times New Roman" w:hAnsi="Times New Roman" w:cs="Times New Roman"/>
          <w:sz w:val="26"/>
          <w:szCs w:val="26"/>
        </w:rPr>
        <w:t xml:space="preserve"> в информационно-тел</w:t>
      </w:r>
      <w:r>
        <w:rPr>
          <w:rFonts w:ascii="Times New Roman" w:hAnsi="Times New Roman" w:cs="Times New Roman"/>
          <w:sz w:val="26"/>
          <w:szCs w:val="26"/>
        </w:rPr>
        <w:t>екоммуникационной сети Интернет.</w:t>
      </w:r>
    </w:p>
    <w:p w:rsidR="008F0E44" w:rsidRPr="001338D4" w:rsidRDefault="008F0E44" w:rsidP="00E26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69BE" w:rsidRDefault="00E269BE" w:rsidP="00E269BE">
      <w:pPr>
        <w:pStyle w:val="ConsPlusNormal"/>
        <w:jc w:val="right"/>
        <w:rPr>
          <w:sz w:val="26"/>
          <w:szCs w:val="26"/>
        </w:rPr>
      </w:pPr>
    </w:p>
    <w:sectPr w:rsidR="00E269BE" w:rsidSect="009F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2E47"/>
    <w:rsid w:val="000356DE"/>
    <w:rsid w:val="00052CD3"/>
    <w:rsid w:val="0009227D"/>
    <w:rsid w:val="000A50E9"/>
    <w:rsid w:val="000B42F2"/>
    <w:rsid w:val="000C6407"/>
    <w:rsid w:val="000F5778"/>
    <w:rsid w:val="001338D4"/>
    <w:rsid w:val="00145CA1"/>
    <w:rsid w:val="00183215"/>
    <w:rsid w:val="001B5F65"/>
    <w:rsid w:val="001F5CA8"/>
    <w:rsid w:val="002057C8"/>
    <w:rsid w:val="00230702"/>
    <w:rsid w:val="00340F15"/>
    <w:rsid w:val="00347B0C"/>
    <w:rsid w:val="003A2371"/>
    <w:rsid w:val="003B3261"/>
    <w:rsid w:val="003C3485"/>
    <w:rsid w:val="003D3D10"/>
    <w:rsid w:val="00486B94"/>
    <w:rsid w:val="004F4FA3"/>
    <w:rsid w:val="00535EDF"/>
    <w:rsid w:val="00546E6A"/>
    <w:rsid w:val="00553077"/>
    <w:rsid w:val="00554F26"/>
    <w:rsid w:val="005C34D7"/>
    <w:rsid w:val="005D7C49"/>
    <w:rsid w:val="00620F05"/>
    <w:rsid w:val="006E1A92"/>
    <w:rsid w:val="00787BFE"/>
    <w:rsid w:val="007A35EA"/>
    <w:rsid w:val="007E60E3"/>
    <w:rsid w:val="007E6EB7"/>
    <w:rsid w:val="007F2E47"/>
    <w:rsid w:val="00853732"/>
    <w:rsid w:val="008F0E44"/>
    <w:rsid w:val="009212A8"/>
    <w:rsid w:val="0094289D"/>
    <w:rsid w:val="009E422A"/>
    <w:rsid w:val="009F23DC"/>
    <w:rsid w:val="00AC349D"/>
    <w:rsid w:val="00AD4509"/>
    <w:rsid w:val="00AF4D9B"/>
    <w:rsid w:val="00B12894"/>
    <w:rsid w:val="00B65721"/>
    <w:rsid w:val="00B66FF4"/>
    <w:rsid w:val="00B80ED9"/>
    <w:rsid w:val="00C31A19"/>
    <w:rsid w:val="00CB4375"/>
    <w:rsid w:val="00CB7833"/>
    <w:rsid w:val="00CE00C1"/>
    <w:rsid w:val="00CE6D3F"/>
    <w:rsid w:val="00CE75A3"/>
    <w:rsid w:val="00CF5E38"/>
    <w:rsid w:val="00E269BE"/>
    <w:rsid w:val="00E438FB"/>
    <w:rsid w:val="00E729A4"/>
    <w:rsid w:val="00EE26D3"/>
    <w:rsid w:val="00F24121"/>
    <w:rsid w:val="00FA2901"/>
    <w:rsid w:val="00FB6043"/>
    <w:rsid w:val="00FC4BA9"/>
    <w:rsid w:val="00FD54C0"/>
    <w:rsid w:val="00FF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2E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E4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D54C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</w:rPr>
  </w:style>
  <w:style w:type="character" w:customStyle="1" w:styleId="a5">
    <w:name w:val="Название Знак"/>
    <w:basedOn w:val="a0"/>
    <w:link w:val="a4"/>
    <w:rsid w:val="00FD54C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1289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60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0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2E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E4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D54C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</w:rPr>
  </w:style>
  <w:style w:type="character" w:customStyle="1" w:styleId="a5">
    <w:name w:val="Название Знак"/>
    <w:basedOn w:val="a0"/>
    <w:link w:val="a4"/>
    <w:rsid w:val="00FD54C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1289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60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0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FF7D7880D7D798190C4B48D5CE5E6DF8893292DC08EA537973FD3DA333B2009840C37C44535BD5C69D5E362C71A4D9ED2U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2FF7D7880D7D798190DAB99B30BBE8DA8BCA242EC787F462C5398485633D755BC4526E94017EB05C77C9E362DDU0M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1\Desktop\Attachments_kaleriya03@yandex.ru_2019-01-11_08-35-21\&#1080;&#1079;&#1084;&#1077;&#1085;&#1077;&#1085;&#1080;&#1103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22FF7D7880D7D798190DAB99B30BBE8DB82CD252DC587F462C5398485633D7549C40A6297026BE40C2D9EEE62D9064D9E3CD6EB5ED9UFM" TargetMode="External"/><Relationship Id="rId10" Type="http://schemas.openxmlformats.org/officeDocument/2006/relationships/hyperlink" Target="consultantplus://offline/ref=38BB0B0EFE12E24AE5768C5DC25CB5CAF0837AAB91F2176ABDCDB638D83D358D35DBEDBCD46764F3F9406B48BC75F4D9347208B2BBCAw01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BB0B0EFE12E24AE5768C5DC25CB5CAF18A7FAC92F2176ABDCDB638D83D358D35DBEDB9DC646BACFC557A10B076E8C7366E14B0BAwC1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F24F0-723E-413C-85C4-B2E7680C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9290</Words>
  <Characters>52959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Dubrovo2</cp:lastModifiedBy>
  <cp:revision>30</cp:revision>
  <cp:lastPrinted>2019-02-15T07:00:00Z</cp:lastPrinted>
  <dcterms:created xsi:type="dcterms:W3CDTF">2019-01-11T07:23:00Z</dcterms:created>
  <dcterms:modified xsi:type="dcterms:W3CDTF">2025-02-17T12:56:00Z</dcterms:modified>
</cp:coreProperties>
</file>