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1D4C4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бюджете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D27556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1D4C43">
        <w:rPr>
          <w:rFonts w:ascii="Times New Roman" w:hAnsi="Times New Roman" w:cs="Times New Roman"/>
          <w:b/>
          <w:color w:val="auto"/>
          <w:sz w:val="26"/>
          <w:szCs w:val="26"/>
        </w:rPr>
        <w:t>» н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D227B4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="00D227B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на плановый период 2025 и 2026</w:t>
      </w:r>
      <w:r w:rsidR="001D4C43">
        <w:rPr>
          <w:rFonts w:ascii="Times New Roman" w:hAnsi="Times New Roman" w:cs="Times New Roman"/>
          <w:b/>
          <w:color w:val="auto"/>
          <w:sz w:val="26"/>
          <w:szCs w:val="26"/>
        </w:rPr>
        <w:t>годов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1D4C43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CC34F0">
        <w:rPr>
          <w:rFonts w:ascii="Times New Roman" w:hAnsi="Times New Roman" w:cs="Times New Roman"/>
          <w:color w:val="auto"/>
          <w:spacing w:val="2"/>
          <w:sz w:val="26"/>
          <w:szCs w:val="26"/>
        </w:rPr>
        <w:t>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ул.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Централь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1D4C43">
        <w:rPr>
          <w:rFonts w:ascii="Times New Roman" w:hAnsi="Times New Roman" w:cs="Times New Roman"/>
          <w:color w:val="auto"/>
          <w:spacing w:val="2"/>
          <w:sz w:val="26"/>
          <w:szCs w:val="26"/>
        </w:rPr>
        <w:t>12.12</w:t>
      </w:r>
      <w:r w:rsidR="00CC34F0">
        <w:rPr>
          <w:rFonts w:ascii="Times New Roman" w:hAnsi="Times New Roman" w:cs="Times New Roman"/>
          <w:color w:val="auto"/>
          <w:spacing w:val="2"/>
          <w:sz w:val="26"/>
          <w:szCs w:val="26"/>
        </w:rPr>
        <w:t>.2023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98 «О проекте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>» на 2024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2025 и 2026 годов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>19 декабря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1D4C43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="001D4C43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1D4C43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>Село Дуброво» на 2024 год</w:t>
      </w:r>
      <w:proofErr w:type="gramEnd"/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2025 и 2026 годов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уброво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1D6A41" w:rsidRDefault="001D6A41" w:rsidP="001D6A41">
      <w:pPr>
        <w:autoSpaceDE w:val="0"/>
        <w:autoSpaceDN w:val="0"/>
        <w:adjustRightInd w:val="0"/>
        <w:ind w:firstLine="708"/>
        <w:jc w:val="both"/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Село Дуброво</w:t>
      </w:r>
      <w:r w:rsidRPr="00614225">
        <w:rPr>
          <w:rFonts w:ascii="Times New Roman" w:hAnsi="Times New Roman" w:cs="Times New Roman"/>
          <w:sz w:val="26"/>
          <w:szCs w:val="26"/>
        </w:rPr>
        <w:t xml:space="preserve">»  и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14225">
        <w:rPr>
          <w:rFonts w:ascii="Times New Roman" w:hAnsi="Times New Roman" w:cs="Times New Roman"/>
          <w:sz w:val="26"/>
          <w:szCs w:val="26"/>
        </w:rPr>
        <w:t>в газете «Знамя Труда» №№ 148-150 (128</w:t>
      </w:r>
      <w:r>
        <w:rPr>
          <w:rFonts w:ascii="Times New Roman" w:hAnsi="Times New Roman" w:cs="Times New Roman"/>
          <w:sz w:val="26"/>
          <w:szCs w:val="26"/>
        </w:rPr>
        <w:t>607</w:t>
      </w:r>
      <w:r w:rsidRPr="00614225">
        <w:rPr>
          <w:rFonts w:ascii="Times New Roman" w:hAnsi="Times New Roman" w:cs="Times New Roman"/>
          <w:sz w:val="26"/>
          <w:szCs w:val="26"/>
        </w:rPr>
        <w:t>-128</w:t>
      </w:r>
      <w:r>
        <w:rPr>
          <w:rFonts w:ascii="Times New Roman" w:hAnsi="Times New Roman" w:cs="Times New Roman"/>
          <w:sz w:val="26"/>
          <w:szCs w:val="26"/>
        </w:rPr>
        <w:t>609</w:t>
      </w:r>
      <w:r w:rsidRPr="00614225">
        <w:rPr>
          <w:rFonts w:ascii="Times New Roman" w:hAnsi="Times New Roman" w:cs="Times New Roman"/>
          <w:sz w:val="26"/>
          <w:szCs w:val="26"/>
        </w:rPr>
        <w:t>);</w:t>
      </w:r>
      <w:r w:rsidRPr="006F6D51">
        <w:t xml:space="preserve"> </w:t>
      </w:r>
    </w:p>
    <w:p w:rsidR="00E04D7D" w:rsidRPr="00A81128" w:rsidRDefault="00E04D7D" w:rsidP="00E04D7D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C2249D" w:rsidRPr="007B66A8" w:rsidRDefault="00E04D7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           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«О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«Сельское поселение «</w:t>
      </w:r>
      <w:r w:rsidR="00A81128">
        <w:rPr>
          <w:rFonts w:ascii="Times New Roman" w:hAnsi="Times New Roman" w:cs="Times New Roman"/>
          <w:color w:val="auto"/>
          <w:sz w:val="26"/>
          <w:szCs w:val="26"/>
        </w:rPr>
        <w:t>Село Дуброво»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на 2024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2025 и 2026 годов» на 19 декабря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2023 года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в 11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>19 декабр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я 2023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в 11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0A0C47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 Александр Михайлович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Дуброво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Зайцев Александр Михайл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137110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0C183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бюджете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0A0C47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0C1834">
        <w:rPr>
          <w:rFonts w:ascii="Times New Roman" w:hAnsi="Times New Roman" w:cs="Times New Roman"/>
          <w:b/>
          <w:color w:val="auto"/>
          <w:sz w:val="26"/>
          <w:szCs w:val="26"/>
        </w:rPr>
        <w:t>» на 2024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="000C183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на плановый период 2025 и 2026годов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0A0C47" w:rsidRDefault="000C1834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.2023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уброво, ул.Центральная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0A0C47" w:rsidRDefault="000A0C47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</w:t>
      </w:r>
    </w:p>
    <w:p w:rsidR="00C2249D" w:rsidRPr="007B66A8" w:rsidRDefault="00C2249D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AF3C30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proofErr w:type="gramStart"/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На осно</w:t>
      </w:r>
      <w:r w:rsidR="00C10567">
        <w:rPr>
          <w:rFonts w:ascii="Times New Roman" w:hAnsi="Times New Roman" w:cs="Times New Roman"/>
          <w:color w:val="auto"/>
          <w:spacing w:val="2"/>
          <w:sz w:val="26"/>
          <w:szCs w:val="26"/>
        </w:rPr>
        <w:t>вании решения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Сельской Думы от 12.12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.2023</w:t>
      </w:r>
      <w:r w:rsidR="0011671C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98 «О проекте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>Село Дуброво» н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2025 и 2026 годов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19 декабря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2023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администрацией сельского поселения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 проведены публичные слушания по проекту решения Сельской Думы «О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бюджете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муниципального образования «Сельское поселение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>» на 2024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</w:t>
      </w:r>
      <w:proofErr w:type="gramEnd"/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 на плановый период 2025 и 2026 годов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>9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>» н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2025 и 2026 годов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Зайцев Александр Михайлович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A0C47"/>
    <w:rsid w:val="000C1834"/>
    <w:rsid w:val="000C2342"/>
    <w:rsid w:val="000C522F"/>
    <w:rsid w:val="000C6C6E"/>
    <w:rsid w:val="000C7F7F"/>
    <w:rsid w:val="000D32E3"/>
    <w:rsid w:val="000E3AEF"/>
    <w:rsid w:val="000E7B00"/>
    <w:rsid w:val="0010552F"/>
    <w:rsid w:val="0011671C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D4C43"/>
    <w:rsid w:val="001D6A41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00CB6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73D94"/>
    <w:rsid w:val="00495464"/>
    <w:rsid w:val="004B4930"/>
    <w:rsid w:val="004B4C85"/>
    <w:rsid w:val="004C1A57"/>
    <w:rsid w:val="004F0FA7"/>
    <w:rsid w:val="004F2507"/>
    <w:rsid w:val="00511B5F"/>
    <w:rsid w:val="005359EA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0713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66888"/>
    <w:rsid w:val="00670432"/>
    <w:rsid w:val="00684074"/>
    <w:rsid w:val="00685605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266A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81128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815FB"/>
    <w:rsid w:val="00B8595C"/>
    <w:rsid w:val="00BA5424"/>
    <w:rsid w:val="00BC72D5"/>
    <w:rsid w:val="00C05BD9"/>
    <w:rsid w:val="00C10567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34F0"/>
    <w:rsid w:val="00CD1EAA"/>
    <w:rsid w:val="00CD7A2C"/>
    <w:rsid w:val="00CE2AA1"/>
    <w:rsid w:val="00CE7301"/>
    <w:rsid w:val="00CF111F"/>
    <w:rsid w:val="00CF63FA"/>
    <w:rsid w:val="00CF768A"/>
    <w:rsid w:val="00D01EA7"/>
    <w:rsid w:val="00D227B4"/>
    <w:rsid w:val="00D27556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4D7D"/>
    <w:rsid w:val="00E07105"/>
    <w:rsid w:val="00E108ED"/>
    <w:rsid w:val="00E15829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21F8"/>
    <w:rsid w:val="00ED449D"/>
    <w:rsid w:val="00ED5B1E"/>
    <w:rsid w:val="00EF26EC"/>
    <w:rsid w:val="00EF5B67"/>
    <w:rsid w:val="00F075ED"/>
    <w:rsid w:val="00F106DF"/>
    <w:rsid w:val="00F143C0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Dubrovo2</cp:lastModifiedBy>
  <cp:revision>77</cp:revision>
  <cp:lastPrinted>2023-12-20T08:16:00Z</cp:lastPrinted>
  <dcterms:created xsi:type="dcterms:W3CDTF">2018-12-19T12:19:00Z</dcterms:created>
  <dcterms:modified xsi:type="dcterms:W3CDTF">2023-12-20T08:43:00Z</dcterms:modified>
</cp:coreProperties>
</file>